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45ED" w14:textId="4B48DD43" w:rsidR="00C60EC9" w:rsidRPr="005A24F0" w:rsidRDefault="005A24F0" w:rsidP="005A24F0">
      <w:pPr>
        <w:pStyle w:val="NoSpacing"/>
        <w:rPr>
          <w:sz w:val="32"/>
          <w:szCs w:val="32"/>
          <w:u w:val="single"/>
        </w:rPr>
      </w:pPr>
      <w:r w:rsidRPr="005A24F0">
        <w:rPr>
          <w:sz w:val="32"/>
          <w:szCs w:val="32"/>
          <w:u w:val="single"/>
        </w:rPr>
        <w:t>Primary Station</w:t>
      </w:r>
    </w:p>
    <w:p w14:paraId="455D2443" w14:textId="2144FEC6" w:rsidR="005A24F0" w:rsidRPr="005A24F0" w:rsidRDefault="005A24F0" w:rsidP="005A24F0">
      <w:pPr>
        <w:pStyle w:val="NoSpacing"/>
        <w:rPr>
          <w:sz w:val="32"/>
          <w:szCs w:val="32"/>
        </w:rPr>
      </w:pPr>
    </w:p>
    <w:p w14:paraId="6EEEC300" w14:textId="24A93AE4" w:rsidR="005A24F0" w:rsidRPr="005A24F0" w:rsidRDefault="005A24F0" w:rsidP="005A24F0">
      <w:pPr>
        <w:pStyle w:val="NoSpacing"/>
        <w:rPr>
          <w:sz w:val="32"/>
          <w:szCs w:val="32"/>
        </w:rPr>
      </w:pPr>
      <w:r w:rsidRPr="005A24F0">
        <w:rPr>
          <w:sz w:val="32"/>
          <w:szCs w:val="32"/>
        </w:rPr>
        <w:t xml:space="preserve">The </w:t>
      </w:r>
      <w:r w:rsidR="0065443C">
        <w:rPr>
          <w:sz w:val="32"/>
          <w:szCs w:val="32"/>
        </w:rPr>
        <w:t xml:space="preserve">Assignee is the proposed Assignee of the </w:t>
      </w:r>
      <w:r w:rsidRPr="005A24F0">
        <w:rPr>
          <w:sz w:val="32"/>
          <w:szCs w:val="32"/>
        </w:rPr>
        <w:t xml:space="preserve">Primary Station </w:t>
      </w:r>
      <w:r w:rsidR="00ED309F">
        <w:rPr>
          <w:sz w:val="32"/>
          <w:szCs w:val="32"/>
        </w:rPr>
        <w:t>WROA</w:t>
      </w:r>
      <w:r w:rsidRPr="005A24F0">
        <w:rPr>
          <w:sz w:val="32"/>
          <w:szCs w:val="32"/>
        </w:rPr>
        <w:t xml:space="preserve"> (AM).</w:t>
      </w:r>
    </w:p>
    <w:sectPr w:rsidR="005A24F0" w:rsidRPr="005A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F0"/>
    <w:rsid w:val="00097822"/>
    <w:rsid w:val="00394438"/>
    <w:rsid w:val="005A24F0"/>
    <w:rsid w:val="0065443C"/>
    <w:rsid w:val="00851A38"/>
    <w:rsid w:val="008D2923"/>
    <w:rsid w:val="00D45AE0"/>
    <w:rsid w:val="00E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9DB3"/>
  <w15:chartTrackingRefBased/>
  <w15:docId w15:val="{4947C58A-481A-45FB-969A-956DF120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2</cp:revision>
  <dcterms:created xsi:type="dcterms:W3CDTF">2022-01-12T21:50:00Z</dcterms:created>
  <dcterms:modified xsi:type="dcterms:W3CDTF">2022-01-12T21:50:00Z</dcterms:modified>
</cp:coreProperties>
</file>