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C6EA" w14:textId="0A14835F" w:rsidR="00F952B6" w:rsidRDefault="00F952B6">
      <w:r>
        <w:t>2020 Children’s Programming Report – Additional Information</w:t>
      </w:r>
    </w:p>
    <w:p w14:paraId="50008F74" w14:textId="24112500" w:rsidR="00F952B6" w:rsidRDefault="00F952B6"/>
    <w:p w14:paraId="6AA10EE4" w14:textId="7FBFA31E" w:rsidR="00F952B6" w:rsidRDefault="006B2FA6" w:rsidP="00B72B71">
      <w:pPr>
        <w:jc w:val="both"/>
      </w:pPr>
      <w:r>
        <w:t>From April 14 – April 30</w:t>
      </w:r>
      <w:r w:rsidRPr="006B2FA6">
        <w:rPr>
          <w:vertAlign w:val="superscript"/>
        </w:rPr>
        <w:t>th</w:t>
      </w:r>
      <w:r>
        <w:t>, 2020, in</w:t>
      </w:r>
      <w:r w:rsidRPr="006B2FA6">
        <w:t xml:space="preserve"> response to the</w:t>
      </w:r>
      <w:r>
        <w:t xml:space="preserve"> COVID-19 p</w:t>
      </w:r>
      <w:r w:rsidRPr="006B2FA6">
        <w:t xml:space="preserve">andemic, </w:t>
      </w:r>
      <w:r>
        <w:t xml:space="preserve">WACP pre-empted the regularly scheduled </w:t>
      </w:r>
      <w:r w:rsidR="006F4274">
        <w:t>prog</w:t>
      </w:r>
      <w:r>
        <w:t xml:space="preserve">ramming for breaking </w:t>
      </w:r>
      <w:r w:rsidR="006F4274">
        <w:t xml:space="preserve">news </w:t>
      </w:r>
      <w:r>
        <w:t xml:space="preserve">updates </w:t>
      </w:r>
      <w:r w:rsidRPr="006B2FA6">
        <w:t>with New Jersey Governor</w:t>
      </w:r>
      <w:r>
        <w:t xml:space="preserve"> Phil</w:t>
      </w:r>
      <w:r w:rsidRPr="006B2FA6">
        <w:t xml:space="preserve"> Murphy and US Senator </w:t>
      </w:r>
      <w:r>
        <w:t xml:space="preserve">Corey </w:t>
      </w:r>
      <w:r w:rsidRPr="006B2FA6">
        <w:t xml:space="preserve">Booker to keep the </w:t>
      </w:r>
      <w:r>
        <w:t xml:space="preserve">WACP </w:t>
      </w:r>
      <w:r w:rsidRPr="006B2FA6">
        <w:t xml:space="preserve">audience informed </w:t>
      </w:r>
      <w:r>
        <w:t xml:space="preserve">regarding </w:t>
      </w:r>
      <w:r w:rsidR="006F4274">
        <w:t xml:space="preserve">public safety </w:t>
      </w:r>
      <w:r>
        <w:t>efforts, recommendations, and</w:t>
      </w:r>
      <w:r w:rsidR="00865B18">
        <w:t xml:space="preserve"> encourage compliance with CDC guidance</w:t>
      </w:r>
      <w:r w:rsidRPr="006B2FA6">
        <w:t>.</w:t>
      </w:r>
      <w:r w:rsidR="00845893">
        <w:t xml:space="preserve">  </w:t>
      </w:r>
      <w:r w:rsidR="00737CA0">
        <w:t xml:space="preserve">The FCC granted </w:t>
      </w:r>
      <w:r w:rsidR="006174FD">
        <w:t>a limited waiver through April 30, 2020</w:t>
      </w:r>
      <w:r w:rsidR="00682D79">
        <w:t xml:space="preserve">, regarding rescheduling preempted programming and </w:t>
      </w:r>
      <w:r w:rsidR="00760C99">
        <w:t>their on-air preemption announcements.</w:t>
      </w:r>
    </w:p>
    <w:sectPr w:rsidR="00F95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B6"/>
    <w:rsid w:val="006174FD"/>
    <w:rsid w:val="00682D79"/>
    <w:rsid w:val="006B2FA6"/>
    <w:rsid w:val="006F4274"/>
    <w:rsid w:val="00737CA0"/>
    <w:rsid w:val="00760C99"/>
    <w:rsid w:val="00845893"/>
    <w:rsid w:val="00865B18"/>
    <w:rsid w:val="00B331BC"/>
    <w:rsid w:val="00B72B71"/>
    <w:rsid w:val="00F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B783"/>
  <w15:chartTrackingRefBased/>
  <w15:docId w15:val="{A5FC2BDB-CB6D-48D8-9D70-5407F23C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Closson</dc:creator>
  <cp:keywords/>
  <dc:description/>
  <cp:lastModifiedBy>Lori Closson</cp:lastModifiedBy>
  <cp:revision>8</cp:revision>
  <dcterms:created xsi:type="dcterms:W3CDTF">2021-02-01T05:17:00Z</dcterms:created>
  <dcterms:modified xsi:type="dcterms:W3CDTF">2021-02-02T01:42:00Z</dcterms:modified>
</cp:coreProperties>
</file>