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A" w:rsidRDefault="00923C25" w:rsidP="0034749A">
      <w:pPr>
        <w:spacing w:after="0" w:line="240" w:lineRule="auto"/>
      </w:pPr>
      <w:r w:rsidRPr="0034749A">
        <w:rPr>
          <w:rFonts w:ascii="Calibri" w:eastAsia="Times New Roman" w:hAnsi="Calibri" w:cs="Calibri"/>
          <w:sz w:val="24"/>
          <w:szCs w:val="24"/>
        </w:rPr>
        <w:t xml:space="preserve">During the </w:t>
      </w:r>
      <w:r w:rsidR="00DC2ECE" w:rsidRPr="0034749A">
        <w:rPr>
          <w:rFonts w:ascii="Calibri" w:eastAsia="Times New Roman" w:hAnsi="Calibri" w:cs="Calibri"/>
          <w:sz w:val="24"/>
          <w:szCs w:val="24"/>
        </w:rPr>
        <w:t xml:space="preserve">entire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current license term, the radio station broadcast public interest programming and prepared </w:t>
      </w:r>
      <w:r w:rsidR="0034749A">
        <w:rPr>
          <w:rFonts w:ascii="Calibri" w:eastAsia="Times New Roman" w:hAnsi="Calibri" w:cs="Calibri"/>
          <w:sz w:val="24"/>
          <w:szCs w:val="24"/>
        </w:rPr>
        <w:t xml:space="preserve">Annual EEO Reports, </w:t>
      </w:r>
      <w:r w:rsidR="00DC2ECE" w:rsidRPr="0034749A">
        <w:rPr>
          <w:rFonts w:ascii="Calibri" w:eastAsia="Times New Roman" w:hAnsi="Calibri" w:cs="Calibri"/>
          <w:sz w:val="24"/>
          <w:szCs w:val="24"/>
        </w:rPr>
        <w:t xml:space="preserve">Quarterly </w:t>
      </w:r>
      <w:r w:rsidRPr="0034749A">
        <w:rPr>
          <w:rFonts w:ascii="Calibri" w:eastAsia="Times New Roman" w:hAnsi="Calibri" w:cs="Calibri"/>
          <w:sz w:val="24"/>
          <w:szCs w:val="24"/>
        </w:rPr>
        <w:t>Issues and Programs Lists</w:t>
      </w:r>
      <w:r w:rsidR="0034749A">
        <w:rPr>
          <w:rFonts w:ascii="Calibri" w:eastAsia="Times New Roman" w:hAnsi="Calibri" w:cs="Calibri"/>
          <w:sz w:val="24"/>
          <w:szCs w:val="24"/>
        </w:rPr>
        <w:t xml:space="preserve">, and Political File material in a timely fashion.  </w:t>
      </w:r>
      <w:r w:rsidR="0034749A">
        <w:t xml:space="preserve">After initiating the transition to the online public inspection file, we had personnel change and in doing so, there was some confusion in the PIF requirements.  </w:t>
      </w:r>
    </w:p>
    <w:p w:rsidR="0034749A" w:rsidRDefault="0034749A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3472A" w:rsidRPr="0034749A" w:rsidRDefault="0034749A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 training staff and reviewing procedures for the new online requirements we find that some documents were not uploaded in a timely fashion.</w:t>
      </w:r>
      <w:r w:rsidR="00923C25" w:rsidRPr="0034749A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43472A" w:rsidRPr="0034749A" w:rsidRDefault="0043472A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3472A" w:rsidRPr="0034749A" w:rsidRDefault="00DC2ECE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49A">
        <w:rPr>
          <w:rFonts w:ascii="Calibri" w:eastAsia="Times New Roman" w:hAnsi="Calibri" w:cs="Calibri"/>
          <w:sz w:val="24"/>
          <w:szCs w:val="24"/>
        </w:rPr>
        <w:t>T</w:t>
      </w:r>
      <w:r w:rsidR="0043472A" w:rsidRPr="0034749A">
        <w:rPr>
          <w:rFonts w:ascii="Calibri" w:eastAsia="Times New Roman" w:hAnsi="Calibri" w:cs="Calibri"/>
          <w:sz w:val="24"/>
          <w:szCs w:val="24"/>
        </w:rPr>
        <w:t xml:space="preserve">he following </w:t>
      </w:r>
      <w:r w:rsidR="00B8768F" w:rsidRPr="0034749A">
        <w:rPr>
          <w:rFonts w:ascii="Calibri" w:eastAsia="Times New Roman" w:hAnsi="Calibri" w:cs="Calibri"/>
          <w:sz w:val="24"/>
          <w:szCs w:val="24"/>
        </w:rPr>
        <w:t xml:space="preserve">documents </w:t>
      </w:r>
      <w:r w:rsidR="0043472A" w:rsidRPr="0034749A">
        <w:rPr>
          <w:rFonts w:ascii="Calibri" w:eastAsia="Times New Roman" w:hAnsi="Calibri" w:cs="Calibri"/>
          <w:sz w:val="24"/>
          <w:szCs w:val="24"/>
        </w:rPr>
        <w:t xml:space="preserve">were uploaded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late </w:t>
      </w:r>
      <w:r w:rsidR="0043472A" w:rsidRPr="0034749A">
        <w:rPr>
          <w:rFonts w:ascii="Calibri" w:eastAsia="Times New Roman" w:hAnsi="Calibri" w:cs="Calibri"/>
          <w:sz w:val="24"/>
          <w:szCs w:val="24"/>
        </w:rPr>
        <w:t xml:space="preserve">to </w:t>
      </w:r>
      <w:r w:rsidR="00923C25" w:rsidRPr="0034749A">
        <w:rPr>
          <w:rFonts w:ascii="Calibri" w:eastAsia="Times New Roman" w:hAnsi="Calibri" w:cs="Calibri"/>
          <w:sz w:val="24"/>
          <w:szCs w:val="24"/>
        </w:rPr>
        <w:t>the newly established online Public Inspection File hosted on the FCC website</w:t>
      </w:r>
      <w:r w:rsidR="0043472A" w:rsidRPr="0034749A">
        <w:rPr>
          <w:rFonts w:ascii="Calibri" w:eastAsia="Times New Roman" w:hAnsi="Calibri" w:cs="Calibri"/>
          <w:sz w:val="24"/>
          <w:szCs w:val="24"/>
        </w:rPr>
        <w:t>:</w:t>
      </w:r>
    </w:p>
    <w:p w:rsidR="00384357" w:rsidRPr="0034749A" w:rsidRDefault="00384357" w:rsidP="0034749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4749A">
        <w:rPr>
          <w:rFonts w:ascii="Calibri" w:eastAsia="Times New Roman" w:hAnsi="Calibri" w:cs="Calibri"/>
          <w:sz w:val="24"/>
          <w:szCs w:val="24"/>
        </w:rPr>
        <w:t xml:space="preserve">Due to some confusion </w:t>
      </w:r>
      <w:r w:rsidR="0034749A">
        <w:rPr>
          <w:rFonts w:ascii="Calibri" w:eastAsia="Times New Roman" w:hAnsi="Calibri" w:cs="Calibri"/>
          <w:sz w:val="24"/>
          <w:szCs w:val="24"/>
        </w:rPr>
        <w:t xml:space="preserve">and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related inexperience, </w:t>
      </w:r>
      <w:r w:rsidR="008214EB" w:rsidRPr="0034749A">
        <w:rPr>
          <w:rFonts w:ascii="Calibri" w:eastAsia="Times New Roman" w:hAnsi="Calibri" w:cs="Calibri"/>
          <w:sz w:val="24"/>
          <w:szCs w:val="24"/>
        </w:rPr>
        <w:t xml:space="preserve">greater than five </w:t>
      </w:r>
      <w:r w:rsidRPr="0034749A">
        <w:rPr>
          <w:rFonts w:ascii="Calibri" w:eastAsia="Times New Roman" w:hAnsi="Calibri" w:cs="Calibri"/>
          <w:sz w:val="24"/>
          <w:szCs w:val="24"/>
        </w:rPr>
        <w:t>political file documents were uplo</w:t>
      </w:r>
      <w:r w:rsidR="005863BD" w:rsidRPr="0034749A">
        <w:rPr>
          <w:rFonts w:ascii="Calibri" w:eastAsia="Times New Roman" w:hAnsi="Calibri" w:cs="Calibri"/>
          <w:sz w:val="24"/>
          <w:szCs w:val="24"/>
        </w:rPr>
        <w:t xml:space="preserve">aded to the online public file later than “one business day”. </w:t>
      </w:r>
    </w:p>
    <w:p w:rsidR="00D507C3" w:rsidRPr="0034749A" w:rsidRDefault="00D507C3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49A">
        <w:rPr>
          <w:rFonts w:ascii="Calibri" w:eastAsia="Times New Roman" w:hAnsi="Calibri" w:cs="Calibri"/>
          <w:sz w:val="24"/>
          <w:szCs w:val="24"/>
        </w:rPr>
        <w:t>EEO Annual Public File Report</w:t>
      </w:r>
    </w:p>
    <w:p w:rsidR="00816198" w:rsidRPr="0034749A" w:rsidRDefault="00816198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49A">
        <w:rPr>
          <w:rFonts w:ascii="Calibri" w:hAnsi="Calibri" w:cs="Calibri"/>
          <w:sz w:val="24"/>
          <w:szCs w:val="24"/>
        </w:rPr>
        <w:t xml:space="preserve">2019 Annual EEO Report uploaded </w:t>
      </w:r>
      <w:r w:rsidR="00E93DC9">
        <w:rPr>
          <w:rFonts w:ascii="Calibri" w:hAnsi="Calibri" w:cs="Calibri"/>
          <w:sz w:val="24"/>
          <w:szCs w:val="24"/>
        </w:rPr>
        <w:t>Dec</w:t>
      </w:r>
      <w:bookmarkStart w:id="0" w:name="_GoBack"/>
      <w:bookmarkEnd w:id="0"/>
      <w:r w:rsidR="00E93DC9">
        <w:rPr>
          <w:rFonts w:ascii="Calibri" w:hAnsi="Calibri" w:cs="Calibri"/>
          <w:sz w:val="24"/>
          <w:szCs w:val="24"/>
        </w:rPr>
        <w:t xml:space="preserve"> 5, 2019</w:t>
      </w:r>
    </w:p>
    <w:p w:rsidR="00D507C3" w:rsidRPr="0034749A" w:rsidRDefault="00D507C3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47B98" w:rsidRPr="0034749A" w:rsidRDefault="00B8768F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49A">
        <w:rPr>
          <w:rFonts w:ascii="Calibri" w:eastAsia="Times New Roman" w:hAnsi="Calibri" w:cs="Calibri"/>
          <w:sz w:val="24"/>
          <w:szCs w:val="24"/>
        </w:rPr>
        <w:t>Issues/Programs Reports</w:t>
      </w:r>
    </w:p>
    <w:p w:rsidR="00D507C3" w:rsidRPr="0034749A" w:rsidRDefault="0086636F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</w:t>
      </w:r>
      <w:r w:rsidR="00822E52">
        <w:rPr>
          <w:rFonts w:ascii="Calibri" w:eastAsia="Times New Roman" w:hAnsi="Calibri" w:cs="Calibri"/>
          <w:sz w:val="24"/>
          <w:szCs w:val="24"/>
        </w:rPr>
        <w:t>9</w:t>
      </w:r>
      <w:r w:rsidR="00C54959" w:rsidRPr="0034749A">
        <w:rPr>
          <w:rFonts w:ascii="Calibri" w:eastAsia="Times New Roman" w:hAnsi="Calibri" w:cs="Calibri"/>
          <w:sz w:val="24"/>
          <w:szCs w:val="24"/>
        </w:rPr>
        <w:t xml:space="preserve"> – </w:t>
      </w:r>
      <w:r w:rsidR="00147B98">
        <w:rPr>
          <w:rFonts w:ascii="Calibri" w:eastAsia="Times New Roman" w:hAnsi="Calibri" w:cs="Calibri"/>
          <w:sz w:val="24"/>
          <w:szCs w:val="24"/>
        </w:rPr>
        <w:t>3</w:t>
      </w:r>
      <w:r w:rsidR="008214EB" w:rsidRPr="0034749A">
        <w:rPr>
          <w:rFonts w:ascii="Calibri" w:eastAsia="Times New Roman" w:hAnsi="Calibri" w:cs="Calibri"/>
          <w:sz w:val="24"/>
          <w:szCs w:val="24"/>
        </w:rPr>
        <w:t>Q</w:t>
      </w:r>
      <w:r w:rsidR="00D507C3" w:rsidRPr="0034749A">
        <w:rPr>
          <w:rFonts w:ascii="Calibri" w:eastAsia="Times New Roman" w:hAnsi="Calibri" w:cs="Calibri"/>
          <w:sz w:val="24"/>
          <w:szCs w:val="24"/>
        </w:rPr>
        <w:t xml:space="preserve"> </w:t>
      </w:r>
      <w:r w:rsidR="008214EB" w:rsidRPr="0034749A">
        <w:rPr>
          <w:rFonts w:ascii="Calibri" w:eastAsia="Times New Roman" w:hAnsi="Calibri" w:cs="Calibri"/>
          <w:sz w:val="24"/>
          <w:szCs w:val="24"/>
        </w:rPr>
        <w:t xml:space="preserve">uploaded </w:t>
      </w:r>
      <w:r>
        <w:rPr>
          <w:rFonts w:ascii="Calibri" w:eastAsia="Times New Roman" w:hAnsi="Calibri" w:cs="Calibri"/>
          <w:sz w:val="24"/>
          <w:szCs w:val="24"/>
        </w:rPr>
        <w:t xml:space="preserve">Oct </w:t>
      </w:r>
      <w:r w:rsidR="00822E52">
        <w:rPr>
          <w:rFonts w:ascii="Calibri" w:eastAsia="Times New Roman" w:hAnsi="Calibri" w:cs="Calibri"/>
          <w:sz w:val="24"/>
          <w:szCs w:val="24"/>
        </w:rPr>
        <w:t>24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="00D507C3" w:rsidRPr="0034749A">
        <w:rPr>
          <w:rFonts w:ascii="Calibri" w:eastAsia="Times New Roman" w:hAnsi="Calibri" w:cs="Calibri"/>
          <w:sz w:val="24"/>
          <w:szCs w:val="24"/>
        </w:rPr>
        <w:t>2019</w:t>
      </w:r>
    </w:p>
    <w:p w:rsidR="00C54959" w:rsidRPr="0034749A" w:rsidRDefault="0086636F" w:rsidP="004347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2019</w:t>
      </w:r>
      <w:r w:rsidR="00C54959" w:rsidRPr="0034749A">
        <w:rPr>
          <w:rFonts w:ascii="Calibri" w:eastAsia="Times New Roman" w:hAnsi="Calibri" w:cs="Calibri"/>
          <w:sz w:val="24"/>
          <w:szCs w:val="24"/>
        </w:rPr>
        <w:t xml:space="preserve"> – </w:t>
      </w:r>
      <w:r w:rsidR="00147B98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Q</w:t>
      </w:r>
      <w:r w:rsidR="00C54959" w:rsidRPr="0034749A">
        <w:rPr>
          <w:rFonts w:ascii="Calibri" w:eastAsia="Times New Roman" w:hAnsi="Calibri" w:cs="Calibri"/>
          <w:sz w:val="24"/>
          <w:szCs w:val="24"/>
        </w:rPr>
        <w:t xml:space="preserve"> uploaded </w:t>
      </w:r>
      <w:r w:rsidR="00822E52">
        <w:rPr>
          <w:rFonts w:ascii="Calibri" w:eastAsia="Times New Roman" w:hAnsi="Calibri" w:cs="Calibri"/>
          <w:sz w:val="24"/>
          <w:szCs w:val="24"/>
        </w:rPr>
        <w:t xml:space="preserve">Mar 9, </w:t>
      </w:r>
      <w:r>
        <w:rPr>
          <w:rFonts w:ascii="Calibri" w:eastAsia="Times New Roman" w:hAnsi="Calibri" w:cs="Calibri"/>
          <w:sz w:val="24"/>
          <w:szCs w:val="24"/>
        </w:rPr>
        <w:t>20</w:t>
      </w:r>
      <w:r w:rsidR="006C0C9F">
        <w:rPr>
          <w:rFonts w:ascii="Calibri" w:eastAsia="Times New Roman" w:hAnsi="Calibri" w:cs="Calibri"/>
          <w:sz w:val="24"/>
          <w:szCs w:val="24"/>
        </w:rPr>
        <w:t>20</w:t>
      </w:r>
    </w:p>
    <w:p w:rsidR="0034749A" w:rsidRPr="0034749A" w:rsidRDefault="0034749A" w:rsidP="00347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23C25" w:rsidRPr="0034749A" w:rsidRDefault="00923C25" w:rsidP="00DC2ECE">
      <w:pPr>
        <w:rPr>
          <w:rFonts w:ascii="Calibri" w:hAnsi="Calibri" w:cs="Calibri"/>
          <w:sz w:val="24"/>
          <w:szCs w:val="24"/>
        </w:rPr>
      </w:pPr>
      <w:r w:rsidRPr="0034749A">
        <w:rPr>
          <w:rFonts w:ascii="Calibri" w:hAnsi="Calibri" w:cs="Calibri"/>
          <w:sz w:val="24"/>
          <w:szCs w:val="24"/>
        </w:rPr>
        <w:t xml:space="preserve">The licensee regrets these instances and takes its obligations seriously.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The licensee has reviewed the </w:t>
      </w:r>
      <w:r w:rsidR="00B8768F" w:rsidRPr="0034749A">
        <w:rPr>
          <w:rFonts w:ascii="Calibri" w:eastAsia="Times New Roman" w:hAnsi="Calibri" w:cs="Calibri"/>
          <w:sz w:val="24"/>
          <w:szCs w:val="24"/>
        </w:rPr>
        <w:t xml:space="preserve">public file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requirements with </w:t>
      </w:r>
      <w:r w:rsidR="005863BD" w:rsidRPr="0034749A">
        <w:rPr>
          <w:rFonts w:ascii="Calibri" w:eastAsia="Times New Roman" w:hAnsi="Calibri" w:cs="Calibri"/>
          <w:sz w:val="24"/>
          <w:szCs w:val="24"/>
        </w:rPr>
        <w:t>counsel</w:t>
      </w:r>
      <w:r w:rsidR="00B26905">
        <w:rPr>
          <w:rFonts w:ascii="Calibri" w:eastAsia="Times New Roman" w:hAnsi="Calibri" w:cs="Calibri"/>
          <w:sz w:val="24"/>
          <w:szCs w:val="24"/>
        </w:rPr>
        <w:t>, senior station management</w:t>
      </w:r>
      <w:r w:rsidR="005863BD" w:rsidRPr="0034749A">
        <w:rPr>
          <w:rFonts w:ascii="Calibri" w:eastAsia="Times New Roman" w:hAnsi="Calibri" w:cs="Calibri"/>
          <w:sz w:val="24"/>
          <w:szCs w:val="24"/>
        </w:rPr>
        <w:t xml:space="preserve"> and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station staff and emphasized its importance to ensure </w:t>
      </w:r>
      <w:r w:rsidR="00B26905">
        <w:rPr>
          <w:rFonts w:ascii="Calibri" w:eastAsia="Times New Roman" w:hAnsi="Calibri" w:cs="Calibri"/>
          <w:sz w:val="24"/>
          <w:szCs w:val="24"/>
        </w:rPr>
        <w:t xml:space="preserve">timely </w:t>
      </w:r>
      <w:r w:rsidRPr="0034749A">
        <w:rPr>
          <w:rFonts w:ascii="Calibri" w:eastAsia="Times New Roman" w:hAnsi="Calibri" w:cs="Calibri"/>
          <w:sz w:val="24"/>
          <w:szCs w:val="24"/>
        </w:rPr>
        <w:t xml:space="preserve">compliance.  </w:t>
      </w:r>
      <w:r w:rsidRPr="0034749A">
        <w:rPr>
          <w:rFonts w:ascii="Calibri" w:hAnsi="Calibri" w:cs="Calibri"/>
          <w:sz w:val="24"/>
          <w:szCs w:val="24"/>
        </w:rPr>
        <w:t>The licensee has implemented steps, including additional employee training and supervision, to avoid recurrence.</w:t>
      </w:r>
    </w:p>
    <w:sectPr w:rsidR="00923C25" w:rsidRPr="0034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5"/>
    <w:rsid w:val="000439CE"/>
    <w:rsid w:val="000A2070"/>
    <w:rsid w:val="00147B98"/>
    <w:rsid w:val="00160A1A"/>
    <w:rsid w:val="001B6CF0"/>
    <w:rsid w:val="001F6CF4"/>
    <w:rsid w:val="0034749A"/>
    <w:rsid w:val="00384357"/>
    <w:rsid w:val="003948D4"/>
    <w:rsid w:val="0043472A"/>
    <w:rsid w:val="005863BD"/>
    <w:rsid w:val="006A4937"/>
    <w:rsid w:val="006A515C"/>
    <w:rsid w:val="006C0C9F"/>
    <w:rsid w:val="00816198"/>
    <w:rsid w:val="008214EB"/>
    <w:rsid w:val="00822E52"/>
    <w:rsid w:val="0086636F"/>
    <w:rsid w:val="00923C25"/>
    <w:rsid w:val="009B00AC"/>
    <w:rsid w:val="00B26905"/>
    <w:rsid w:val="00B815A9"/>
    <w:rsid w:val="00B8768F"/>
    <w:rsid w:val="00C54959"/>
    <w:rsid w:val="00CF2FC3"/>
    <w:rsid w:val="00D507C3"/>
    <w:rsid w:val="00DC2ECE"/>
    <w:rsid w:val="00DF3073"/>
    <w:rsid w:val="00E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7229-14B1-4DC0-A2EA-459A7FB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5</cp:revision>
  <dcterms:created xsi:type="dcterms:W3CDTF">2020-11-25T16:09:00Z</dcterms:created>
  <dcterms:modified xsi:type="dcterms:W3CDTF">2020-11-25T17:20:00Z</dcterms:modified>
</cp:coreProperties>
</file>