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00F8" w14:textId="7293E527" w:rsidR="00634F54" w:rsidRDefault="007D70F2">
      <w:r>
        <w:t>KRHD</w:t>
      </w:r>
      <w:r w:rsidR="00F6036A">
        <w:t xml:space="preserve"> performed the following non-broadcast efforts to benefit children during 2019: Every Wednesday, </w:t>
      </w:r>
      <w:r w:rsidR="009D2885">
        <w:t>KRHD</w:t>
      </w:r>
      <w:r w:rsidR="00F6036A">
        <w:t xml:space="preserve"> aired a special titled “Forever Families” series which aims to tell the stories of local children ready for adoption.  Saturdays beginning March 9, </w:t>
      </w:r>
      <w:r w:rsidR="009D2885">
        <w:t>KRHD</w:t>
      </w:r>
      <w:r w:rsidR="00F6036A">
        <w:t xml:space="preserve"> aired the Rotary Challenge, showcasing local high school students competing in scholastic quizzing. </w:t>
      </w:r>
      <w:r w:rsidR="009D2885">
        <w:t>These programs ran in conjunction with KXXV in Waco.</w:t>
      </w:r>
      <w:bookmarkStart w:id="0" w:name="_GoBack"/>
      <w:bookmarkEnd w:id="0"/>
    </w:p>
    <w:sectPr w:rsidR="0063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A"/>
    <w:rsid w:val="00634F54"/>
    <w:rsid w:val="007D70F2"/>
    <w:rsid w:val="009D2885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0514"/>
  <w15:chartTrackingRefBased/>
  <w15:docId w15:val="{A2FC776D-2AFB-4321-AD09-531B8428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Stephen</dc:creator>
  <cp:keywords/>
  <dc:description/>
  <cp:lastModifiedBy>Bryan, Stephen</cp:lastModifiedBy>
  <cp:revision>3</cp:revision>
  <dcterms:created xsi:type="dcterms:W3CDTF">2020-03-26T18:46:00Z</dcterms:created>
  <dcterms:modified xsi:type="dcterms:W3CDTF">2020-03-26T18:47:00Z</dcterms:modified>
</cp:coreProperties>
</file>