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1F6C" w14:textId="2CEC70BD" w:rsidR="0046036A" w:rsidRDefault="00467E6E" w:rsidP="00EF1B9E">
      <w:pPr>
        <w:jc w:val="center"/>
      </w:pPr>
      <w:r>
        <w:t>WLXJ</w:t>
      </w:r>
      <w:r w:rsidR="00EF1B9E">
        <w:t xml:space="preserve"> Renewal Application</w:t>
      </w:r>
    </w:p>
    <w:p w14:paraId="4FC82782" w14:textId="77777777" w:rsidR="00EF1B9E" w:rsidRDefault="00EF1B9E" w:rsidP="00EF1B9E">
      <w:pPr>
        <w:jc w:val="center"/>
      </w:pPr>
      <w:r>
        <w:t>Adherence to Minimum Operating Schedule Exhibit</w:t>
      </w:r>
    </w:p>
    <w:p w14:paraId="4CA085AF" w14:textId="45A521DF" w:rsidR="00EF1B9E" w:rsidRDefault="00EF1B9E" w:rsidP="00EF1B9E">
      <w:pPr>
        <w:jc w:val="center"/>
      </w:pPr>
    </w:p>
    <w:p w14:paraId="6B114119" w14:textId="35CD0202" w:rsidR="00BA1726" w:rsidRDefault="00467E6E" w:rsidP="00BA1726">
      <w:r>
        <w:t>Prior to Educational Media Foundation’s acquisition of WLXJ it was report</w:t>
      </w:r>
      <w:r w:rsidR="00E508C1">
        <w:t>ed</w:t>
      </w:r>
      <w:r>
        <w:t xml:space="preserve"> as of</w:t>
      </w:r>
      <w:r w:rsidR="00D3301C">
        <w:t xml:space="preserve"> </w:t>
      </w:r>
      <w:r>
        <w:t xml:space="preserve">March 24, 2014 </w:t>
      </w:r>
      <w:r w:rsidR="00E508C1">
        <w:t xml:space="preserve">WLXJ went silent </w:t>
      </w:r>
      <w:r>
        <w:t xml:space="preserve">due to a desire to refashion the programming for the station.  </w:t>
      </w:r>
      <w:r w:rsidR="00E508C1">
        <w:t xml:space="preserve">The licensee was granted </w:t>
      </w:r>
      <w:bookmarkStart w:id="0" w:name="_GoBack"/>
      <w:bookmarkEnd w:id="0"/>
      <w:r w:rsidR="00E508C1">
        <w:t>special temporary authority to remain silent and p</w:t>
      </w:r>
      <w:r>
        <w:t>ursuant t</w:t>
      </w:r>
      <w:r w:rsidR="00E508C1">
        <w:t>o</w:t>
      </w:r>
      <w:r>
        <w:t xml:space="preserve"> FCC records the station </w:t>
      </w:r>
      <w:r w:rsidR="00E508C1">
        <w:t>resumed operations on March 13, 2015</w:t>
      </w:r>
      <w:r w:rsidR="007A41C1">
        <w:t xml:space="preserve">.  </w:t>
      </w:r>
    </w:p>
    <w:sectPr w:rsidR="00BA1726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9E"/>
    <w:rsid w:val="0001758B"/>
    <w:rsid w:val="000B7920"/>
    <w:rsid w:val="002B2FE2"/>
    <w:rsid w:val="002E7D69"/>
    <w:rsid w:val="003C38DB"/>
    <w:rsid w:val="0046036A"/>
    <w:rsid w:val="004630C1"/>
    <w:rsid w:val="00467E6E"/>
    <w:rsid w:val="00497065"/>
    <w:rsid w:val="0049797F"/>
    <w:rsid w:val="004C45D8"/>
    <w:rsid w:val="004F4454"/>
    <w:rsid w:val="005B3DEE"/>
    <w:rsid w:val="005C48B6"/>
    <w:rsid w:val="005D3184"/>
    <w:rsid w:val="006E1AC8"/>
    <w:rsid w:val="00742622"/>
    <w:rsid w:val="007552F1"/>
    <w:rsid w:val="007A16C6"/>
    <w:rsid w:val="007A41C1"/>
    <w:rsid w:val="0085467C"/>
    <w:rsid w:val="00A544BA"/>
    <w:rsid w:val="00A74EA0"/>
    <w:rsid w:val="00A763EE"/>
    <w:rsid w:val="00AA4763"/>
    <w:rsid w:val="00B1270F"/>
    <w:rsid w:val="00BA1726"/>
    <w:rsid w:val="00BA6606"/>
    <w:rsid w:val="00D27729"/>
    <w:rsid w:val="00D3301C"/>
    <w:rsid w:val="00DE2DCA"/>
    <w:rsid w:val="00DE3DAC"/>
    <w:rsid w:val="00E218BC"/>
    <w:rsid w:val="00E508C1"/>
    <w:rsid w:val="00E7329B"/>
    <w:rsid w:val="00E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8325"/>
  <w15:chartTrackingRefBased/>
  <w15:docId w15:val="{7ABF4617-06A6-46BF-BBB7-3A1A89A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7649-392B-4604-A702-F957F694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</dc:creator>
  <cp:keywords/>
  <dc:description/>
  <cp:lastModifiedBy>O'Connor, Mary</cp:lastModifiedBy>
  <cp:revision>3</cp:revision>
  <dcterms:created xsi:type="dcterms:W3CDTF">2020-02-26T21:03:00Z</dcterms:created>
  <dcterms:modified xsi:type="dcterms:W3CDTF">2020-02-26T21:06:00Z</dcterms:modified>
</cp:coreProperties>
</file>