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E068" w14:textId="77777777" w:rsidR="00C33588" w:rsidRDefault="00C33588" w:rsidP="00C33588">
      <w:pPr>
        <w:ind w:firstLine="360"/>
        <w:rPr>
          <w:rFonts w:ascii="Arial" w:hAnsi="Arial" w:cs="Arial"/>
          <w:sz w:val="22"/>
          <w:szCs w:val="22"/>
        </w:rPr>
      </w:pPr>
      <w:r>
        <w:rPr>
          <w:rFonts w:ascii="Arial" w:hAnsi="Arial" w:cs="Arial"/>
          <w:sz w:val="22"/>
          <w:szCs w:val="22"/>
        </w:rPr>
        <w:t xml:space="preserve">April 2, 2019    </w:t>
      </w:r>
    </w:p>
    <w:p w14:paraId="23B59ADF" w14:textId="77777777" w:rsidR="00C33588" w:rsidRDefault="00C33588" w:rsidP="00C33588">
      <w:pPr>
        <w:tabs>
          <w:tab w:val="left" w:pos="4320"/>
        </w:tabs>
        <w:autoSpaceDE w:val="0"/>
        <w:autoSpaceDN w:val="0"/>
        <w:adjustRightInd w:val="0"/>
        <w:ind w:left="360"/>
        <w:rPr>
          <w:rFonts w:ascii="Arial" w:hAnsi="Arial" w:cs="Arial"/>
          <w:sz w:val="22"/>
          <w:szCs w:val="22"/>
          <w:u w:val="single"/>
        </w:rPr>
      </w:pPr>
    </w:p>
    <w:p w14:paraId="0903337C" w14:textId="77777777" w:rsidR="00C33588" w:rsidRDefault="00C33588" w:rsidP="00C33588">
      <w:pPr>
        <w:tabs>
          <w:tab w:val="left" w:pos="4320"/>
        </w:tabs>
        <w:autoSpaceDE w:val="0"/>
        <w:autoSpaceDN w:val="0"/>
        <w:adjustRightInd w:val="0"/>
        <w:rPr>
          <w:rFonts w:ascii="Arial" w:hAnsi="Arial" w:cs="Arial"/>
          <w:sz w:val="22"/>
          <w:szCs w:val="22"/>
          <w:u w:val="single"/>
        </w:rPr>
      </w:pPr>
      <w:r>
        <w:rPr>
          <w:rFonts w:ascii="Arial" w:hAnsi="Arial" w:cs="Arial"/>
          <w:sz w:val="22"/>
          <w:szCs w:val="22"/>
        </w:rPr>
        <w:t xml:space="preserve">      Dear Affiliate Partner:</w:t>
      </w:r>
    </w:p>
    <w:p w14:paraId="5ADAD7B0" w14:textId="77777777" w:rsidR="00C33588" w:rsidRDefault="00C33588" w:rsidP="00C33588">
      <w:pPr>
        <w:tabs>
          <w:tab w:val="left" w:pos="4320"/>
        </w:tabs>
        <w:autoSpaceDE w:val="0"/>
        <w:autoSpaceDN w:val="0"/>
        <w:adjustRightInd w:val="0"/>
        <w:ind w:left="360"/>
        <w:rPr>
          <w:rFonts w:ascii="Arial" w:hAnsi="Arial" w:cs="Arial"/>
          <w:sz w:val="22"/>
          <w:szCs w:val="22"/>
          <w:u w:val="single"/>
        </w:rPr>
      </w:pPr>
    </w:p>
    <w:p w14:paraId="18916B42" w14:textId="77777777" w:rsidR="00C33588" w:rsidRDefault="00C33588" w:rsidP="00C33588">
      <w:pPr>
        <w:tabs>
          <w:tab w:val="left" w:pos="4320"/>
        </w:tabs>
        <w:autoSpaceDE w:val="0"/>
        <w:autoSpaceDN w:val="0"/>
        <w:adjustRightInd w:val="0"/>
        <w:ind w:left="360"/>
        <w:jc w:val="both"/>
        <w:rPr>
          <w:rFonts w:ascii="Arial" w:hAnsi="Arial" w:cs="Arial"/>
          <w:sz w:val="22"/>
          <w:szCs w:val="22"/>
        </w:rPr>
      </w:pPr>
      <w:r>
        <w:rPr>
          <w:rFonts w:ascii="Arial" w:hAnsi="Arial" w:cs="Arial"/>
          <w:sz w:val="22"/>
          <w:szCs w:val="22"/>
        </w:rPr>
        <w:t>To assist you in complying with the reporting requirements for children’s television and the requirement that stations air “core” educational and informational children’s programming, we are providing you with episode-specific descriptions (“</w:t>
      </w:r>
      <w:r>
        <w:rPr>
          <w:rFonts w:ascii="Arial" w:hAnsi="Arial" w:cs="Arial"/>
          <w:b/>
          <w:bCs/>
          <w:sz w:val="22"/>
          <w:szCs w:val="22"/>
        </w:rPr>
        <w:t>The More You Know</w:t>
      </w:r>
      <w:r>
        <w:rPr>
          <w:rFonts w:ascii="Arial" w:hAnsi="Arial" w:cs="Arial"/>
          <w:sz w:val="22"/>
          <w:szCs w:val="22"/>
        </w:rPr>
        <w:t xml:space="preserve">” educational and informational programming block) as set forth in the attached Quarterly Children’s Programming Report for the 1st quarter of 2019.  The report includes information that will be helpful in preparing FCC Form 398.  Please note that we have not included the specific dates and times for each of the programs as that information may be station-specific. </w:t>
      </w:r>
    </w:p>
    <w:p w14:paraId="1DCC812B" w14:textId="77777777" w:rsidR="00C33588" w:rsidRDefault="00C33588" w:rsidP="00C33588">
      <w:pPr>
        <w:autoSpaceDE w:val="0"/>
        <w:autoSpaceDN w:val="0"/>
        <w:adjustRightInd w:val="0"/>
        <w:ind w:left="360"/>
        <w:rPr>
          <w:rFonts w:ascii="Arial" w:hAnsi="Arial" w:cs="Arial"/>
          <w:sz w:val="22"/>
          <w:szCs w:val="22"/>
        </w:rPr>
      </w:pPr>
    </w:p>
    <w:p w14:paraId="49841F52" w14:textId="77777777" w:rsidR="00C33588" w:rsidRDefault="00C33588" w:rsidP="00C33588">
      <w:pPr>
        <w:tabs>
          <w:tab w:val="left" w:pos="4320"/>
        </w:tabs>
        <w:autoSpaceDE w:val="0"/>
        <w:autoSpaceDN w:val="0"/>
        <w:adjustRightInd w:val="0"/>
        <w:rPr>
          <w:rFonts w:ascii="Arial" w:hAnsi="Arial" w:cs="Arial"/>
          <w:sz w:val="22"/>
          <w:szCs w:val="22"/>
        </w:rPr>
      </w:pPr>
      <w:r>
        <w:rPr>
          <w:rFonts w:ascii="Arial" w:hAnsi="Arial" w:cs="Arial"/>
          <w:sz w:val="22"/>
          <w:szCs w:val="22"/>
        </w:rPr>
        <w:t xml:space="preserve">       This report is divided into the following categories:</w:t>
      </w:r>
    </w:p>
    <w:p w14:paraId="6CB25850" w14:textId="77777777" w:rsidR="00C33588" w:rsidRDefault="00C33588" w:rsidP="00C33588">
      <w:pPr>
        <w:tabs>
          <w:tab w:val="left" w:pos="4320"/>
        </w:tabs>
        <w:autoSpaceDE w:val="0"/>
        <w:autoSpaceDN w:val="0"/>
        <w:adjustRightInd w:val="0"/>
        <w:ind w:left="360"/>
        <w:rPr>
          <w:rFonts w:ascii="Arial" w:hAnsi="Arial" w:cs="Arial"/>
          <w:sz w:val="22"/>
          <w:szCs w:val="22"/>
        </w:rPr>
      </w:pPr>
    </w:p>
    <w:p w14:paraId="10F2F8DD" w14:textId="77777777" w:rsidR="00C33588" w:rsidRDefault="00C33588" w:rsidP="00C33588">
      <w:pPr>
        <w:tabs>
          <w:tab w:val="left" w:pos="4320"/>
        </w:tabs>
        <w:autoSpaceDE w:val="0"/>
        <w:autoSpaceDN w:val="0"/>
        <w:adjustRightInd w:val="0"/>
        <w:ind w:left="360" w:hanging="180"/>
        <w:rPr>
          <w:rFonts w:ascii="Arial" w:hAnsi="Arial" w:cs="Arial"/>
          <w:sz w:val="22"/>
          <w:szCs w:val="22"/>
        </w:rPr>
      </w:pPr>
      <w:r>
        <w:rPr>
          <w:rFonts w:ascii="Arial" w:hAnsi="Arial" w:cs="Arial"/>
          <w:sz w:val="22"/>
          <w:szCs w:val="22"/>
        </w:rPr>
        <w:t xml:space="preserve">   1.   </w:t>
      </w:r>
      <w:r>
        <w:rPr>
          <w:rFonts w:ascii="Arial" w:hAnsi="Arial" w:cs="Arial"/>
          <w:sz w:val="22"/>
          <w:szCs w:val="22"/>
          <w:u w:val="single"/>
        </w:rPr>
        <w:t>Educational Objectives and Show Summaries</w:t>
      </w:r>
      <w:r>
        <w:rPr>
          <w:rFonts w:ascii="Arial" w:hAnsi="Arial" w:cs="Arial"/>
          <w:sz w:val="22"/>
          <w:szCs w:val="22"/>
        </w:rPr>
        <w:t xml:space="preserve">: </w:t>
      </w:r>
      <w:r>
        <w:rPr>
          <w:rFonts w:ascii="Arial" w:hAnsi="Arial" w:cs="Arial"/>
          <w:b/>
          <w:sz w:val="22"/>
          <w:szCs w:val="22"/>
        </w:rPr>
        <w:t>The More You Know</w:t>
      </w:r>
      <w:r>
        <w:rPr>
          <w:rFonts w:ascii="Arial" w:hAnsi="Arial" w:cs="Arial"/>
          <w:sz w:val="22"/>
          <w:szCs w:val="22"/>
        </w:rPr>
        <w:t xml:space="preserve"> both for programs broadcast in the 1st quarter of 2019 and those planned for the 2nd quarter of 2019.</w:t>
      </w:r>
    </w:p>
    <w:p w14:paraId="5441FD3E" w14:textId="77777777" w:rsidR="00C33588" w:rsidRDefault="00C33588" w:rsidP="00C33588">
      <w:pPr>
        <w:tabs>
          <w:tab w:val="left" w:pos="4320"/>
        </w:tabs>
        <w:autoSpaceDE w:val="0"/>
        <w:autoSpaceDN w:val="0"/>
        <w:adjustRightInd w:val="0"/>
        <w:ind w:left="360"/>
        <w:rPr>
          <w:rFonts w:ascii="Arial" w:hAnsi="Arial" w:cs="Arial"/>
          <w:sz w:val="22"/>
          <w:szCs w:val="22"/>
        </w:rPr>
      </w:pPr>
    </w:p>
    <w:p w14:paraId="029D0DE4" w14:textId="77777777" w:rsidR="00C33588" w:rsidRDefault="00C33588" w:rsidP="00C33588">
      <w:pPr>
        <w:tabs>
          <w:tab w:val="left" w:pos="0"/>
          <w:tab w:val="left" w:pos="360"/>
        </w:tabs>
        <w:autoSpaceDE w:val="0"/>
        <w:autoSpaceDN w:val="0"/>
        <w:adjustRightInd w:val="0"/>
        <w:ind w:left="360"/>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Core Programming</w:t>
      </w:r>
      <w:r>
        <w:rPr>
          <w:rFonts w:ascii="Arial" w:hAnsi="Arial" w:cs="Arial"/>
          <w:sz w:val="22"/>
          <w:szCs w:val="22"/>
        </w:rPr>
        <w:t xml:space="preserve">: Regularly scheduled programming furnished by the NBC Network that is specifically designed to serve the educational and informational needs of children ages 13-16.  Each of these programs is identified on-air as educational and informational with the “E/I” icon and is similarly identified to the national listing services.  To assist stations with the preemption report section of FCC Form 398, we have added specific episode numbers.   Please note that the target age range for </w:t>
      </w:r>
      <w:r>
        <w:rPr>
          <w:rFonts w:ascii="Arial" w:hAnsi="Arial" w:cs="Arial"/>
          <w:b/>
          <w:sz w:val="22"/>
          <w:szCs w:val="22"/>
        </w:rPr>
        <w:t>The More You Know</w:t>
      </w:r>
      <w:r>
        <w:rPr>
          <w:rFonts w:ascii="Arial" w:hAnsi="Arial" w:cs="Arial"/>
          <w:sz w:val="22"/>
          <w:szCs w:val="22"/>
        </w:rPr>
        <w:t xml:space="preserve"> programming</w:t>
      </w:r>
      <w:r>
        <w:rPr>
          <w:rFonts w:ascii="Arial" w:hAnsi="Arial" w:cs="Arial"/>
          <w:i/>
          <w:iCs/>
          <w:sz w:val="22"/>
          <w:szCs w:val="22"/>
        </w:rPr>
        <w:t xml:space="preserve"> </w:t>
      </w:r>
      <w:r>
        <w:rPr>
          <w:rFonts w:ascii="Arial" w:hAnsi="Arial" w:cs="Arial"/>
          <w:sz w:val="22"/>
          <w:szCs w:val="22"/>
        </w:rPr>
        <w:t xml:space="preserve">is identified as 13-16 years old.  </w:t>
      </w:r>
    </w:p>
    <w:p w14:paraId="5E2A998D" w14:textId="77777777" w:rsidR="00C33588" w:rsidRDefault="00C33588" w:rsidP="00C33588">
      <w:pPr>
        <w:tabs>
          <w:tab w:val="left" w:pos="4320"/>
        </w:tabs>
        <w:autoSpaceDE w:val="0"/>
        <w:autoSpaceDN w:val="0"/>
        <w:adjustRightInd w:val="0"/>
        <w:ind w:left="360"/>
        <w:rPr>
          <w:rFonts w:ascii="Arial" w:hAnsi="Arial" w:cs="Arial"/>
          <w:sz w:val="22"/>
          <w:szCs w:val="22"/>
        </w:rPr>
      </w:pPr>
    </w:p>
    <w:p w14:paraId="23519922" w14:textId="77777777" w:rsidR="00C33588" w:rsidRDefault="00C33588" w:rsidP="00C33588">
      <w:pPr>
        <w:tabs>
          <w:tab w:val="left" w:pos="0"/>
          <w:tab w:val="left" w:pos="360"/>
        </w:tabs>
        <w:autoSpaceDE w:val="0"/>
        <w:autoSpaceDN w:val="0"/>
        <w:adjustRightInd w:val="0"/>
        <w:ind w:left="36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Other Programming</w:t>
      </w:r>
      <w:r>
        <w:rPr>
          <w:rFonts w:ascii="Arial" w:hAnsi="Arial" w:cs="Arial"/>
          <w:sz w:val="22"/>
          <w:szCs w:val="22"/>
        </w:rPr>
        <w:t xml:space="preserve">: Programming furnished by the NBC Network that contributes to the educational and informational needs of children 16 and </w:t>
      </w:r>
      <w:proofErr w:type="gramStart"/>
      <w:r>
        <w:rPr>
          <w:rFonts w:ascii="Arial" w:hAnsi="Arial" w:cs="Arial"/>
          <w:sz w:val="22"/>
          <w:szCs w:val="22"/>
        </w:rPr>
        <w:t>under, but</w:t>
      </w:r>
      <w:proofErr w:type="gramEnd"/>
      <w:r>
        <w:rPr>
          <w:rFonts w:ascii="Arial" w:hAnsi="Arial" w:cs="Arial"/>
          <w:sz w:val="22"/>
          <w:szCs w:val="22"/>
        </w:rPr>
        <w:t xml:space="preserve"> is not specifically designed to meet the educational and informational needs of children.  </w:t>
      </w:r>
    </w:p>
    <w:p w14:paraId="0C6C6ED8" w14:textId="77777777" w:rsidR="00C33588" w:rsidRDefault="00C33588" w:rsidP="00C33588">
      <w:pPr>
        <w:tabs>
          <w:tab w:val="left" w:pos="4320"/>
        </w:tabs>
        <w:autoSpaceDE w:val="0"/>
        <w:autoSpaceDN w:val="0"/>
        <w:adjustRightInd w:val="0"/>
        <w:ind w:left="360"/>
        <w:jc w:val="both"/>
        <w:rPr>
          <w:rFonts w:ascii="Arial" w:hAnsi="Arial" w:cs="Arial"/>
          <w:sz w:val="22"/>
          <w:szCs w:val="22"/>
        </w:rPr>
      </w:pPr>
    </w:p>
    <w:p w14:paraId="36E4FE81" w14:textId="77777777" w:rsidR="00C33588" w:rsidRDefault="00C33588" w:rsidP="00C33588">
      <w:pPr>
        <w:tabs>
          <w:tab w:val="left" w:pos="4320"/>
        </w:tabs>
        <w:autoSpaceDE w:val="0"/>
        <w:autoSpaceDN w:val="0"/>
        <w:adjustRightInd w:val="0"/>
        <w:ind w:left="360"/>
        <w:rPr>
          <w:rFonts w:ascii="Arial" w:hAnsi="Arial" w:cs="Arial"/>
          <w:sz w:val="22"/>
          <w:szCs w:val="22"/>
        </w:rPr>
      </w:pPr>
      <w:r>
        <w:rPr>
          <w:rFonts w:ascii="Arial" w:hAnsi="Arial" w:cs="Arial"/>
          <w:sz w:val="22"/>
          <w:szCs w:val="22"/>
        </w:rPr>
        <w:t xml:space="preserve">4.   </w:t>
      </w:r>
      <w:r>
        <w:rPr>
          <w:rFonts w:ascii="Arial" w:hAnsi="Arial" w:cs="Arial"/>
          <w:sz w:val="22"/>
          <w:szCs w:val="22"/>
          <w:u w:val="single"/>
        </w:rPr>
        <w:t xml:space="preserve">Public service announcements </w:t>
      </w:r>
      <w:r>
        <w:rPr>
          <w:rFonts w:ascii="Arial" w:hAnsi="Arial" w:cs="Arial"/>
          <w:sz w:val="22"/>
          <w:szCs w:val="22"/>
        </w:rPr>
        <w:t>targeted to children 16 and under.</w:t>
      </w:r>
    </w:p>
    <w:p w14:paraId="0A0470E2" w14:textId="77777777" w:rsidR="00C33588" w:rsidRDefault="00C33588" w:rsidP="00C33588">
      <w:pPr>
        <w:tabs>
          <w:tab w:val="left" w:pos="4320"/>
        </w:tabs>
        <w:autoSpaceDE w:val="0"/>
        <w:autoSpaceDN w:val="0"/>
        <w:adjustRightInd w:val="0"/>
        <w:ind w:left="360"/>
        <w:rPr>
          <w:rFonts w:ascii="Arial" w:hAnsi="Arial" w:cs="Arial"/>
          <w:sz w:val="22"/>
          <w:szCs w:val="22"/>
        </w:rPr>
      </w:pPr>
    </w:p>
    <w:p w14:paraId="676B55A8" w14:textId="77777777" w:rsidR="00C33588" w:rsidRDefault="00C33588" w:rsidP="00C33588">
      <w:pPr>
        <w:tabs>
          <w:tab w:val="left" w:pos="4320"/>
        </w:tabs>
        <w:autoSpaceDE w:val="0"/>
        <w:autoSpaceDN w:val="0"/>
        <w:adjustRightInd w:val="0"/>
        <w:ind w:left="360"/>
        <w:jc w:val="both"/>
        <w:rPr>
          <w:rFonts w:ascii="Arial" w:hAnsi="Arial" w:cs="Arial"/>
          <w:sz w:val="22"/>
          <w:szCs w:val="22"/>
        </w:rPr>
      </w:pPr>
      <w:r>
        <w:rPr>
          <w:rFonts w:ascii="Arial" w:hAnsi="Arial" w:cs="Arial"/>
          <w:sz w:val="22"/>
          <w:szCs w:val="22"/>
        </w:rPr>
        <w:t xml:space="preserve">5. </w:t>
      </w:r>
      <w:r>
        <w:rPr>
          <w:rFonts w:ascii="Arial" w:hAnsi="Arial" w:cs="Arial"/>
          <w:sz w:val="22"/>
          <w:szCs w:val="22"/>
          <w:u w:val="single"/>
        </w:rPr>
        <w:t>Non-broadcast efforts</w:t>
      </w:r>
      <w:r>
        <w:rPr>
          <w:rFonts w:ascii="Arial" w:hAnsi="Arial" w:cs="Arial"/>
          <w:sz w:val="22"/>
          <w:szCs w:val="22"/>
        </w:rPr>
        <w:t xml:space="preserve"> that enhance the educational and informational value of NBC Network programming to children.</w:t>
      </w:r>
    </w:p>
    <w:p w14:paraId="1BC1F9C8" w14:textId="77777777" w:rsidR="00C33588" w:rsidRDefault="00C33588" w:rsidP="00C33588">
      <w:pPr>
        <w:tabs>
          <w:tab w:val="left" w:pos="4320"/>
        </w:tabs>
        <w:autoSpaceDE w:val="0"/>
        <w:autoSpaceDN w:val="0"/>
        <w:adjustRightInd w:val="0"/>
        <w:ind w:left="360"/>
        <w:jc w:val="both"/>
        <w:rPr>
          <w:rFonts w:ascii="Arial" w:hAnsi="Arial" w:cs="Arial"/>
          <w:sz w:val="22"/>
          <w:szCs w:val="22"/>
        </w:rPr>
      </w:pPr>
    </w:p>
    <w:p w14:paraId="7B9828C5" w14:textId="77777777" w:rsidR="00C33588" w:rsidRDefault="00C33588" w:rsidP="00C33588">
      <w:pPr>
        <w:pStyle w:val="BodyTextIndent"/>
        <w:jc w:val="both"/>
        <w:rPr>
          <w:rFonts w:ascii="Arial" w:hAnsi="Arial" w:cs="Arial"/>
          <w:sz w:val="22"/>
          <w:szCs w:val="22"/>
        </w:rPr>
      </w:pPr>
      <w:r>
        <w:rPr>
          <w:rFonts w:ascii="Arial" w:hAnsi="Arial" w:cs="Arial"/>
          <w:sz w:val="22"/>
          <w:szCs w:val="22"/>
        </w:rPr>
        <w:t xml:space="preserve">The regularly-scheduled children’s programming and promotional content furnished to you by the NBC Network during the 1st quarter of 2019 complied with the commercial limits of the Children’s Television Act, and 47 C.F.R. §§ 73.670(a)-(d), provided that you broadcast and distributed such programming as furnished to you by NBC, and did not add any promotional or advertising content thereto other than as directed by NBC via weekly postings on APT.  </w:t>
      </w:r>
    </w:p>
    <w:p w14:paraId="176119D6" w14:textId="77777777" w:rsidR="00C33588" w:rsidRDefault="00C33588" w:rsidP="00C33588">
      <w:pPr>
        <w:tabs>
          <w:tab w:val="left" w:pos="4320"/>
        </w:tabs>
        <w:autoSpaceDE w:val="0"/>
        <w:autoSpaceDN w:val="0"/>
        <w:adjustRightInd w:val="0"/>
        <w:ind w:left="360"/>
        <w:jc w:val="both"/>
        <w:rPr>
          <w:rFonts w:ascii="Arial" w:hAnsi="Arial" w:cs="Arial"/>
          <w:sz w:val="22"/>
          <w:szCs w:val="22"/>
        </w:rPr>
      </w:pPr>
    </w:p>
    <w:p w14:paraId="0328DB6C" w14:textId="77777777" w:rsidR="00C33588" w:rsidRDefault="00C33588" w:rsidP="00C33588">
      <w:pPr>
        <w:tabs>
          <w:tab w:val="left" w:pos="4320"/>
        </w:tabs>
        <w:autoSpaceDE w:val="0"/>
        <w:autoSpaceDN w:val="0"/>
        <w:adjustRightInd w:val="0"/>
        <w:jc w:val="both"/>
        <w:rPr>
          <w:rFonts w:ascii="Arial" w:hAnsi="Arial" w:cs="Arial"/>
          <w:sz w:val="22"/>
          <w:szCs w:val="22"/>
        </w:rPr>
      </w:pPr>
      <w:r>
        <w:rPr>
          <w:rFonts w:ascii="Arial" w:hAnsi="Arial" w:cs="Arial"/>
          <w:sz w:val="22"/>
          <w:szCs w:val="22"/>
        </w:rPr>
        <w:t xml:space="preserve">      If you have any questions about these reporting requirements, please feel free to call us.</w:t>
      </w:r>
    </w:p>
    <w:p w14:paraId="517665F2" w14:textId="77777777" w:rsidR="00C33588" w:rsidRDefault="00C33588" w:rsidP="00C33588">
      <w:pPr>
        <w:tabs>
          <w:tab w:val="left" w:pos="4320"/>
        </w:tabs>
        <w:autoSpaceDE w:val="0"/>
        <w:autoSpaceDN w:val="0"/>
        <w:adjustRightInd w:val="0"/>
        <w:ind w:left="360"/>
        <w:jc w:val="both"/>
        <w:rPr>
          <w:rFonts w:ascii="Arial" w:hAnsi="Arial" w:cs="Arial"/>
          <w:sz w:val="22"/>
          <w:szCs w:val="22"/>
        </w:rPr>
      </w:pPr>
    </w:p>
    <w:p w14:paraId="4631D918" w14:textId="77777777" w:rsidR="00C33588" w:rsidRDefault="00C33588" w:rsidP="00C33588">
      <w:pPr>
        <w:tabs>
          <w:tab w:val="left" w:pos="4320"/>
        </w:tabs>
        <w:autoSpaceDE w:val="0"/>
        <w:autoSpaceDN w:val="0"/>
        <w:adjustRightInd w:val="0"/>
        <w:ind w:left="360"/>
        <w:rPr>
          <w:rFonts w:ascii="Arial" w:hAnsi="Arial" w:cs="Arial"/>
          <w:sz w:val="22"/>
          <w:szCs w:val="22"/>
        </w:rPr>
      </w:pPr>
      <w:r>
        <w:rPr>
          <w:rFonts w:ascii="Arial" w:hAnsi="Arial" w:cs="Arial"/>
          <w:sz w:val="22"/>
          <w:szCs w:val="22"/>
        </w:rPr>
        <w:t xml:space="preserve">Karen </w:t>
      </w:r>
      <w:proofErr w:type="spellStart"/>
      <w:r>
        <w:rPr>
          <w:rFonts w:ascii="Arial" w:hAnsi="Arial" w:cs="Arial"/>
          <w:sz w:val="22"/>
          <w:szCs w:val="22"/>
        </w:rPr>
        <w:t>Peled</w:t>
      </w:r>
      <w:proofErr w:type="spellEnd"/>
    </w:p>
    <w:p w14:paraId="016258F2" w14:textId="77777777" w:rsidR="00C33588" w:rsidRDefault="00C33588" w:rsidP="00C33588">
      <w:pPr>
        <w:tabs>
          <w:tab w:val="left" w:pos="4320"/>
        </w:tabs>
        <w:autoSpaceDE w:val="0"/>
        <w:autoSpaceDN w:val="0"/>
        <w:adjustRightInd w:val="0"/>
        <w:ind w:left="360"/>
        <w:rPr>
          <w:rFonts w:ascii="Arial" w:hAnsi="Arial" w:cs="Arial"/>
          <w:sz w:val="22"/>
          <w:szCs w:val="22"/>
        </w:rPr>
      </w:pPr>
      <w:r>
        <w:rPr>
          <w:rFonts w:ascii="Arial" w:hAnsi="Arial" w:cs="Arial"/>
          <w:sz w:val="22"/>
          <w:szCs w:val="22"/>
        </w:rPr>
        <w:t xml:space="preserve">NBCUniversal Media, LLC               </w:t>
      </w:r>
    </w:p>
    <w:p w14:paraId="34FAEC9E" w14:textId="77777777" w:rsidR="00C33588" w:rsidRDefault="00C33588" w:rsidP="00C33588">
      <w:pPr>
        <w:tabs>
          <w:tab w:val="left" w:pos="4320"/>
        </w:tabs>
        <w:autoSpaceDE w:val="0"/>
        <w:autoSpaceDN w:val="0"/>
        <w:adjustRightInd w:val="0"/>
        <w:ind w:left="360"/>
        <w:rPr>
          <w:rFonts w:ascii="Arial" w:hAnsi="Arial" w:cs="Arial"/>
          <w:sz w:val="22"/>
          <w:szCs w:val="22"/>
        </w:rPr>
      </w:pPr>
      <w:r>
        <w:rPr>
          <w:rFonts w:ascii="Arial" w:hAnsi="Arial" w:cs="Arial"/>
          <w:sz w:val="22"/>
          <w:szCs w:val="22"/>
        </w:rPr>
        <w:t>Vice President, Legal NBC Broadcasting, Affiliate Relations</w:t>
      </w:r>
    </w:p>
    <w:p w14:paraId="195445CA" w14:textId="77777777" w:rsidR="00C33588" w:rsidRDefault="00C33588" w:rsidP="00C33588">
      <w:pPr>
        <w:tabs>
          <w:tab w:val="left" w:pos="4320"/>
        </w:tabs>
        <w:autoSpaceDE w:val="0"/>
        <w:autoSpaceDN w:val="0"/>
        <w:adjustRightInd w:val="0"/>
        <w:ind w:left="360"/>
        <w:rPr>
          <w:rFonts w:ascii="Arial" w:hAnsi="Arial" w:cs="Arial"/>
          <w:sz w:val="22"/>
          <w:szCs w:val="22"/>
        </w:rPr>
      </w:pPr>
      <w:r>
        <w:rPr>
          <w:rFonts w:ascii="Arial" w:hAnsi="Arial" w:cs="Arial"/>
          <w:sz w:val="22"/>
          <w:szCs w:val="22"/>
        </w:rPr>
        <w:t>(212) 664-6858</w:t>
      </w:r>
    </w:p>
    <w:p w14:paraId="510613F0" w14:textId="77777777" w:rsidR="00C33588" w:rsidRDefault="00C33588" w:rsidP="00C33588">
      <w:pPr>
        <w:ind w:firstLine="360"/>
        <w:rPr>
          <w:rFonts w:ascii="Arial" w:hAnsi="Arial" w:cs="Arial"/>
          <w:sz w:val="22"/>
          <w:szCs w:val="22"/>
        </w:rPr>
      </w:pPr>
      <w:hyperlink r:id="rId4" w:history="1">
        <w:r>
          <w:rPr>
            <w:rStyle w:val="Hyperlink"/>
            <w:rFonts w:ascii="Arial" w:hAnsi="Arial" w:cs="Arial"/>
            <w:sz w:val="22"/>
            <w:szCs w:val="22"/>
          </w:rPr>
          <w:t>karen.peled@nbcuni.com</w:t>
        </w:r>
      </w:hyperlink>
    </w:p>
    <w:p w14:paraId="7FFC58F0" w14:textId="77777777" w:rsidR="00C33588" w:rsidRDefault="00C33588" w:rsidP="00935EF4"/>
    <w:p w14:paraId="305E3B75" w14:textId="77777777" w:rsidR="00C33588" w:rsidRDefault="00C33588" w:rsidP="00935EF4"/>
    <w:p w14:paraId="30871C0A" w14:textId="0EECE01C" w:rsidR="00935EF4" w:rsidRPr="003B3869" w:rsidRDefault="00935EF4" w:rsidP="00935EF4">
      <w:r w:rsidRPr="003B3869">
        <w:lastRenderedPageBreak/>
        <w:t>CERTIFICATION OF COMPLIANCE WITH CHILDREN’S TELEVISION COMMERCIAL LIMITS</w:t>
      </w:r>
    </w:p>
    <w:p w14:paraId="4A4B748A" w14:textId="695E4626" w:rsidR="00935EF4" w:rsidRPr="003B3869" w:rsidRDefault="00935EF4" w:rsidP="00935EF4">
      <w:pPr>
        <w:pStyle w:val="NoSpacing"/>
        <w:rPr>
          <w:caps w:val="0"/>
          <w:sz w:val="24"/>
          <w:szCs w:val="24"/>
        </w:rPr>
      </w:pPr>
      <w:r w:rsidRPr="003B3869">
        <w:rPr>
          <w:caps w:val="0"/>
          <w:sz w:val="24"/>
          <w:szCs w:val="24"/>
        </w:rPr>
        <w:t>In the period________</w:t>
      </w:r>
      <w:r w:rsidR="00C33588">
        <w:rPr>
          <w:caps w:val="0"/>
          <w:sz w:val="24"/>
          <w:szCs w:val="24"/>
        </w:rPr>
        <w:t>1</w:t>
      </w:r>
      <w:r>
        <w:rPr>
          <w:caps w:val="0"/>
          <w:sz w:val="24"/>
          <w:szCs w:val="24"/>
        </w:rPr>
        <w:t xml:space="preserve">-1 through </w:t>
      </w:r>
      <w:r w:rsidR="00C33588">
        <w:rPr>
          <w:caps w:val="0"/>
          <w:sz w:val="24"/>
          <w:szCs w:val="24"/>
        </w:rPr>
        <w:t>3-31</w:t>
      </w:r>
      <w:r>
        <w:rPr>
          <w:caps w:val="0"/>
          <w:sz w:val="24"/>
          <w:szCs w:val="24"/>
        </w:rPr>
        <w:t xml:space="preserve"> 201</w:t>
      </w:r>
      <w:r w:rsidR="00C33588">
        <w:rPr>
          <w:caps w:val="0"/>
          <w:sz w:val="24"/>
          <w:szCs w:val="24"/>
        </w:rPr>
        <w:t>9</w:t>
      </w:r>
      <w:r w:rsidRPr="003B3869">
        <w:rPr>
          <w:caps w:val="0"/>
          <w:sz w:val="24"/>
          <w:szCs w:val="24"/>
        </w:rPr>
        <w:t>_________KTAL-TV broadcast the following programs originally produced and broadcast for children __</w:t>
      </w:r>
      <w:r>
        <w:rPr>
          <w:caps w:val="0"/>
          <w:sz w:val="24"/>
          <w:szCs w:val="24"/>
        </w:rPr>
        <w:t>13-16yrs</w:t>
      </w:r>
      <w:r w:rsidRPr="003B3869">
        <w:rPr>
          <w:caps w:val="0"/>
          <w:sz w:val="24"/>
          <w:szCs w:val="24"/>
        </w:rPr>
        <w:t>________.</w:t>
      </w:r>
    </w:p>
    <w:p w14:paraId="4BC2A1DB" w14:textId="77777777" w:rsidR="00935EF4" w:rsidRPr="003B3869" w:rsidRDefault="00935EF4" w:rsidP="00935EF4">
      <w:pPr>
        <w:pStyle w:val="NoSpacing"/>
        <w:rPr>
          <w:caps w:val="0"/>
          <w:sz w:val="24"/>
          <w:szCs w:val="24"/>
        </w:rPr>
      </w:pPr>
    </w:p>
    <w:p w14:paraId="04C83298" w14:textId="77777777" w:rsidR="00935EF4" w:rsidRPr="002848B7" w:rsidRDefault="00935EF4" w:rsidP="00935EF4">
      <w:pPr>
        <w:pStyle w:val="NoSpacing"/>
        <w:jc w:val="center"/>
        <w:rPr>
          <w:caps w:val="0"/>
          <w:sz w:val="24"/>
          <w:szCs w:val="24"/>
        </w:rPr>
      </w:pPr>
    </w:p>
    <w:p w14:paraId="0F499124" w14:textId="77777777" w:rsidR="00935EF4" w:rsidRPr="002848B7" w:rsidRDefault="00935EF4" w:rsidP="00935EF4">
      <w:pPr>
        <w:pStyle w:val="NoSpacing"/>
        <w:jc w:val="center"/>
        <w:rPr>
          <w:caps w:val="0"/>
          <w:sz w:val="24"/>
          <w:szCs w:val="24"/>
        </w:rPr>
      </w:pPr>
      <w:r w:rsidRPr="002848B7">
        <w:rPr>
          <w:caps w:val="0"/>
          <w:sz w:val="24"/>
          <w:szCs w:val="24"/>
        </w:rPr>
        <w:t xml:space="preserve">The Voyager with Josh Garcia </w:t>
      </w:r>
    </w:p>
    <w:p w14:paraId="2242512C" w14:textId="21E6816E" w:rsidR="00935EF4" w:rsidRDefault="00A755C5" w:rsidP="00935EF4">
      <w:pPr>
        <w:pStyle w:val="NoSpacing"/>
        <w:jc w:val="center"/>
        <w:rPr>
          <w:caps w:val="0"/>
          <w:sz w:val="24"/>
          <w:szCs w:val="24"/>
        </w:rPr>
      </w:pPr>
      <w:r>
        <w:rPr>
          <w:caps w:val="0"/>
          <w:sz w:val="24"/>
          <w:szCs w:val="24"/>
        </w:rPr>
        <w:t>Earth Odyssey</w:t>
      </w:r>
      <w:r w:rsidR="00935EF4" w:rsidRPr="002848B7">
        <w:rPr>
          <w:caps w:val="0"/>
          <w:sz w:val="24"/>
          <w:szCs w:val="24"/>
        </w:rPr>
        <w:t xml:space="preserve"> with Dylan Dreyer</w:t>
      </w:r>
    </w:p>
    <w:p w14:paraId="230020BF" w14:textId="5B382879" w:rsidR="00541311" w:rsidRPr="002848B7" w:rsidRDefault="00541311" w:rsidP="00935EF4">
      <w:pPr>
        <w:pStyle w:val="NoSpacing"/>
        <w:jc w:val="center"/>
        <w:rPr>
          <w:caps w:val="0"/>
          <w:sz w:val="24"/>
          <w:szCs w:val="24"/>
        </w:rPr>
      </w:pPr>
      <w:r>
        <w:rPr>
          <w:caps w:val="0"/>
          <w:sz w:val="24"/>
          <w:szCs w:val="24"/>
        </w:rPr>
        <w:t>Consumer 101</w:t>
      </w:r>
    </w:p>
    <w:p w14:paraId="6530BE27" w14:textId="77777777" w:rsidR="00935EF4" w:rsidRPr="002848B7" w:rsidRDefault="00935EF4" w:rsidP="00935EF4">
      <w:pPr>
        <w:pStyle w:val="NoSpacing"/>
        <w:jc w:val="center"/>
        <w:rPr>
          <w:caps w:val="0"/>
          <w:sz w:val="24"/>
          <w:szCs w:val="24"/>
        </w:rPr>
      </w:pPr>
      <w:r w:rsidRPr="002848B7">
        <w:rPr>
          <w:caps w:val="0"/>
          <w:sz w:val="24"/>
          <w:szCs w:val="24"/>
        </w:rPr>
        <w:t xml:space="preserve">Naturally, Danny </w:t>
      </w:r>
      <w:proofErr w:type="spellStart"/>
      <w:r w:rsidRPr="002848B7">
        <w:rPr>
          <w:caps w:val="0"/>
          <w:sz w:val="24"/>
          <w:szCs w:val="24"/>
        </w:rPr>
        <w:t>Seo</w:t>
      </w:r>
      <w:proofErr w:type="spellEnd"/>
      <w:r w:rsidRPr="002848B7">
        <w:rPr>
          <w:caps w:val="0"/>
          <w:sz w:val="24"/>
          <w:szCs w:val="24"/>
        </w:rPr>
        <w:t xml:space="preserve"> </w:t>
      </w:r>
    </w:p>
    <w:p w14:paraId="19FBCEB7" w14:textId="53486AD8" w:rsidR="00935EF4" w:rsidRPr="002848B7" w:rsidRDefault="00541311" w:rsidP="00935EF4">
      <w:pPr>
        <w:pStyle w:val="NoSpacing"/>
        <w:jc w:val="center"/>
        <w:rPr>
          <w:caps w:val="0"/>
          <w:sz w:val="24"/>
          <w:szCs w:val="24"/>
        </w:rPr>
      </w:pPr>
      <w:r>
        <w:rPr>
          <w:caps w:val="0"/>
          <w:sz w:val="24"/>
          <w:szCs w:val="24"/>
        </w:rPr>
        <w:t>Vets Saving Pets</w:t>
      </w:r>
    </w:p>
    <w:p w14:paraId="6C35EF36" w14:textId="03140ACF" w:rsidR="00935EF4" w:rsidRPr="003B3869" w:rsidRDefault="00541311" w:rsidP="00935EF4">
      <w:pPr>
        <w:pStyle w:val="NoSpacing"/>
        <w:jc w:val="center"/>
        <w:rPr>
          <w:sz w:val="24"/>
          <w:szCs w:val="24"/>
        </w:rPr>
      </w:pPr>
      <w:r>
        <w:rPr>
          <w:caps w:val="0"/>
          <w:sz w:val="24"/>
          <w:szCs w:val="24"/>
        </w:rPr>
        <w:t>The</w:t>
      </w:r>
      <w:r w:rsidR="00935EF4" w:rsidRPr="002848B7">
        <w:rPr>
          <w:caps w:val="0"/>
          <w:sz w:val="24"/>
          <w:szCs w:val="24"/>
        </w:rPr>
        <w:t xml:space="preserve"> Champion </w:t>
      </w:r>
      <w:r>
        <w:rPr>
          <w:caps w:val="0"/>
          <w:sz w:val="24"/>
          <w:szCs w:val="24"/>
        </w:rPr>
        <w:t>Within</w:t>
      </w:r>
      <w:r w:rsidR="00935EF4" w:rsidRPr="002848B7">
        <w:rPr>
          <w:caps w:val="0"/>
          <w:sz w:val="24"/>
          <w:szCs w:val="24"/>
        </w:rPr>
        <w:t xml:space="preserve"> </w:t>
      </w:r>
      <w:bookmarkStart w:id="0" w:name="_GoBack"/>
      <w:bookmarkEnd w:id="0"/>
    </w:p>
    <w:p w14:paraId="6C26D550" w14:textId="77777777" w:rsidR="00935EF4" w:rsidRPr="003B3869" w:rsidRDefault="00935EF4" w:rsidP="00935EF4">
      <w:pPr>
        <w:pStyle w:val="NoSpacing"/>
        <w:rPr>
          <w:sz w:val="24"/>
          <w:szCs w:val="24"/>
        </w:rPr>
      </w:pPr>
    </w:p>
    <w:p w14:paraId="28D25114" w14:textId="77777777" w:rsidR="00935EF4" w:rsidRDefault="00935EF4" w:rsidP="00935EF4">
      <w:pPr>
        <w:pStyle w:val="NoSpacing"/>
        <w:rPr>
          <w:caps w:val="0"/>
          <w:sz w:val="24"/>
          <w:szCs w:val="24"/>
        </w:rPr>
      </w:pPr>
      <w:r w:rsidRPr="003B3869">
        <w:rPr>
          <w:caps w:val="0"/>
          <w:sz w:val="24"/>
          <w:szCs w:val="24"/>
        </w:rPr>
        <w:t>Children’s television programming supplied by the NBC television network. (see attached statements by NBC t</w:t>
      </w:r>
      <w:r>
        <w:rPr>
          <w:caps w:val="0"/>
          <w:sz w:val="24"/>
          <w:szCs w:val="24"/>
        </w:rPr>
        <w:t>e</w:t>
      </w:r>
      <w:r w:rsidRPr="003B3869">
        <w:rPr>
          <w:caps w:val="0"/>
          <w:sz w:val="24"/>
          <w:szCs w:val="24"/>
        </w:rPr>
        <w:t>levision network for a listing of the programs and commercial amounts.)</w:t>
      </w:r>
    </w:p>
    <w:p w14:paraId="277D3F37" w14:textId="77777777" w:rsidR="00935EF4" w:rsidRPr="003B3869" w:rsidRDefault="00935EF4" w:rsidP="00935EF4">
      <w:pPr>
        <w:pStyle w:val="NoSpacing"/>
        <w:rPr>
          <w:sz w:val="24"/>
          <w:szCs w:val="24"/>
        </w:rPr>
      </w:pPr>
    </w:p>
    <w:p w14:paraId="0AEED762" w14:textId="77777777" w:rsidR="00935EF4" w:rsidRDefault="00935EF4" w:rsidP="00935EF4">
      <w:pPr>
        <w:pStyle w:val="NoSpacing"/>
        <w:rPr>
          <w:caps w:val="0"/>
          <w:sz w:val="24"/>
          <w:szCs w:val="24"/>
        </w:rPr>
      </w:pPr>
      <w:r w:rsidRPr="003B3869">
        <w:rPr>
          <w:caps w:val="0"/>
          <w:sz w:val="24"/>
          <w:szCs w:val="24"/>
        </w:rPr>
        <w:t xml:space="preserve">On behalf of the station, </w:t>
      </w:r>
      <w:r>
        <w:rPr>
          <w:caps w:val="0"/>
          <w:sz w:val="24"/>
          <w:szCs w:val="24"/>
        </w:rPr>
        <w:t xml:space="preserve">I </w:t>
      </w:r>
      <w:r w:rsidRPr="003B3869">
        <w:rPr>
          <w:caps w:val="0"/>
          <w:sz w:val="24"/>
          <w:szCs w:val="24"/>
        </w:rPr>
        <w:t>hereby certify that the children’s programming aired by the station complied with the statutory commercial limits as set forth in 47</w:t>
      </w:r>
      <w:r>
        <w:rPr>
          <w:caps w:val="0"/>
          <w:sz w:val="24"/>
          <w:szCs w:val="24"/>
        </w:rPr>
        <w:t xml:space="preserve"> U.S.C. 303a and section 73.670 of the rules of the Federal Communications Commission. Specifically, I certify the following:</w:t>
      </w:r>
    </w:p>
    <w:p w14:paraId="07C97923" w14:textId="77777777" w:rsidR="00935EF4" w:rsidRDefault="00935EF4" w:rsidP="00935EF4">
      <w:pPr>
        <w:pStyle w:val="NoSpacing"/>
        <w:rPr>
          <w:caps w:val="0"/>
          <w:sz w:val="24"/>
          <w:szCs w:val="24"/>
        </w:rPr>
      </w:pPr>
    </w:p>
    <w:p w14:paraId="5738DF79" w14:textId="77777777" w:rsidR="00935EF4" w:rsidRDefault="00935EF4" w:rsidP="00935EF4">
      <w:pPr>
        <w:pStyle w:val="NoSpacing"/>
        <w:rPr>
          <w:caps w:val="0"/>
          <w:sz w:val="24"/>
          <w:szCs w:val="24"/>
        </w:rPr>
      </w:pPr>
      <w:r>
        <w:rPr>
          <w:caps w:val="0"/>
          <w:sz w:val="24"/>
          <w:szCs w:val="24"/>
        </w:rPr>
        <w:t>With respect to programs supplied by the NBC Television Network, the station broadcast such programs as formatted and scheduled by the network without adding any commercial time in excess of the statutory commercial limits, or otherwise scheduled such programs at a time and in a sequence so as to comply with these limits.</w:t>
      </w:r>
    </w:p>
    <w:p w14:paraId="3BE201CB" w14:textId="77777777" w:rsidR="00935EF4" w:rsidRDefault="00935EF4" w:rsidP="00935EF4">
      <w:pPr>
        <w:pStyle w:val="NoSpacing"/>
        <w:rPr>
          <w:caps w:val="0"/>
          <w:sz w:val="24"/>
          <w:szCs w:val="24"/>
        </w:rPr>
      </w:pPr>
    </w:p>
    <w:p w14:paraId="686BA49B" w14:textId="77777777" w:rsidR="00935EF4" w:rsidRDefault="00935EF4" w:rsidP="00935EF4">
      <w:pPr>
        <w:pStyle w:val="NoSpacing"/>
        <w:rPr>
          <w:caps w:val="0"/>
          <w:sz w:val="24"/>
          <w:szCs w:val="24"/>
        </w:rPr>
      </w:pPr>
      <w:r>
        <w:rPr>
          <w:caps w:val="0"/>
          <w:sz w:val="24"/>
          <w:szCs w:val="24"/>
        </w:rPr>
        <w:t>My name in the space below represents my digital signature.</w:t>
      </w:r>
    </w:p>
    <w:p w14:paraId="0496C2AD" w14:textId="77777777" w:rsidR="00935EF4" w:rsidRDefault="00935EF4" w:rsidP="00935EF4">
      <w:pPr>
        <w:pStyle w:val="NoSpacing"/>
        <w:rPr>
          <w:caps w:val="0"/>
          <w:sz w:val="24"/>
          <w:szCs w:val="24"/>
        </w:rPr>
      </w:pPr>
    </w:p>
    <w:p w14:paraId="26B71DB2" w14:textId="77777777" w:rsidR="00935EF4" w:rsidRDefault="00935EF4" w:rsidP="00935EF4">
      <w:pPr>
        <w:pStyle w:val="NoSpacing"/>
        <w:rPr>
          <w:caps w:val="0"/>
          <w:sz w:val="24"/>
          <w:szCs w:val="24"/>
        </w:rPr>
      </w:pPr>
      <w:r w:rsidRPr="003D4905">
        <w:rPr>
          <w:caps w:val="0"/>
          <w:sz w:val="24"/>
          <w:szCs w:val="24"/>
          <w:u w:val="single"/>
        </w:rPr>
        <w:t>Michael Thomas</w:t>
      </w:r>
      <w:r>
        <w:rPr>
          <w:caps w:val="0"/>
          <w:sz w:val="24"/>
          <w:szCs w:val="24"/>
        </w:rPr>
        <w:t>__________________</w:t>
      </w:r>
    </w:p>
    <w:p w14:paraId="59FB0E01" w14:textId="77777777" w:rsidR="00935EF4" w:rsidRDefault="00935EF4" w:rsidP="00935EF4">
      <w:pPr>
        <w:pStyle w:val="NoSpacing"/>
        <w:rPr>
          <w:sz w:val="24"/>
          <w:szCs w:val="24"/>
        </w:rPr>
      </w:pPr>
      <w:r>
        <w:rPr>
          <w:caps w:val="0"/>
          <w:sz w:val="24"/>
          <w:szCs w:val="24"/>
        </w:rPr>
        <w:t>Signature of Station Representative</w:t>
      </w:r>
    </w:p>
    <w:p w14:paraId="0F551C20" w14:textId="77777777" w:rsidR="00935EF4" w:rsidRPr="003B3869" w:rsidRDefault="00935EF4" w:rsidP="00935EF4">
      <w:pPr>
        <w:pStyle w:val="NoSpacing"/>
        <w:rPr>
          <w:sz w:val="24"/>
          <w:szCs w:val="24"/>
        </w:rPr>
      </w:pPr>
    </w:p>
    <w:p w14:paraId="4F24B058" w14:textId="77777777" w:rsidR="00935EF4" w:rsidRDefault="00935EF4" w:rsidP="00935EF4">
      <w:pPr>
        <w:pStyle w:val="NoSpacing"/>
        <w:rPr>
          <w:caps w:val="0"/>
          <w:sz w:val="24"/>
          <w:szCs w:val="24"/>
        </w:rPr>
      </w:pPr>
      <w:r>
        <w:rPr>
          <w:caps w:val="0"/>
          <w:sz w:val="24"/>
          <w:szCs w:val="24"/>
        </w:rPr>
        <w:t>Michael Thomas, Director of Marketing</w:t>
      </w:r>
    </w:p>
    <w:p w14:paraId="4D8E0D10" w14:textId="77777777" w:rsidR="00935EF4" w:rsidRDefault="00935EF4" w:rsidP="00935EF4">
      <w:pPr>
        <w:pStyle w:val="NoSpacing"/>
        <w:rPr>
          <w:sz w:val="24"/>
          <w:szCs w:val="24"/>
        </w:rPr>
      </w:pPr>
      <w:r>
        <w:rPr>
          <w:caps w:val="0"/>
          <w:sz w:val="24"/>
          <w:szCs w:val="24"/>
        </w:rPr>
        <w:t>Name/Position</w:t>
      </w:r>
    </w:p>
    <w:p w14:paraId="5D980AA2" w14:textId="77777777" w:rsidR="00935EF4" w:rsidRDefault="00935EF4" w:rsidP="00935EF4">
      <w:pPr>
        <w:pStyle w:val="NoSpacing"/>
        <w:rPr>
          <w:caps w:val="0"/>
          <w:sz w:val="24"/>
          <w:szCs w:val="24"/>
        </w:rPr>
      </w:pPr>
    </w:p>
    <w:p w14:paraId="2CDCD14E" w14:textId="0EF333CB" w:rsidR="00935EF4" w:rsidRDefault="00935EF4" w:rsidP="00935EF4">
      <w:pPr>
        <w:pStyle w:val="NoSpacing"/>
        <w:rPr>
          <w:caps w:val="0"/>
          <w:sz w:val="24"/>
          <w:szCs w:val="24"/>
        </w:rPr>
      </w:pPr>
      <w:r>
        <w:rPr>
          <w:caps w:val="0"/>
          <w:sz w:val="24"/>
          <w:szCs w:val="24"/>
        </w:rPr>
        <w:t>__</w:t>
      </w:r>
      <w:r w:rsidR="00541311">
        <w:rPr>
          <w:caps w:val="0"/>
          <w:sz w:val="24"/>
          <w:szCs w:val="24"/>
        </w:rPr>
        <w:t>4</w:t>
      </w:r>
      <w:r>
        <w:rPr>
          <w:caps w:val="0"/>
          <w:sz w:val="24"/>
          <w:szCs w:val="24"/>
        </w:rPr>
        <w:t>/0</w:t>
      </w:r>
      <w:r w:rsidR="00541311">
        <w:rPr>
          <w:caps w:val="0"/>
          <w:sz w:val="24"/>
          <w:szCs w:val="24"/>
        </w:rPr>
        <w:t>8</w:t>
      </w:r>
      <w:r>
        <w:rPr>
          <w:caps w:val="0"/>
          <w:sz w:val="24"/>
          <w:szCs w:val="24"/>
        </w:rPr>
        <w:t>/1</w:t>
      </w:r>
      <w:r w:rsidR="00541311">
        <w:rPr>
          <w:caps w:val="0"/>
          <w:sz w:val="24"/>
          <w:szCs w:val="24"/>
        </w:rPr>
        <w:t>9</w:t>
      </w:r>
      <w:r>
        <w:rPr>
          <w:caps w:val="0"/>
          <w:sz w:val="24"/>
          <w:szCs w:val="24"/>
        </w:rPr>
        <w:t>_______________________</w:t>
      </w:r>
    </w:p>
    <w:p w14:paraId="2E5658C1" w14:textId="77777777" w:rsidR="00935EF4" w:rsidRDefault="00935EF4" w:rsidP="00935EF4">
      <w:pPr>
        <w:pStyle w:val="NoSpacing"/>
        <w:rPr>
          <w:sz w:val="24"/>
          <w:szCs w:val="24"/>
        </w:rPr>
      </w:pPr>
      <w:r>
        <w:rPr>
          <w:caps w:val="0"/>
          <w:sz w:val="24"/>
          <w:szCs w:val="24"/>
        </w:rPr>
        <w:t>Date</w:t>
      </w:r>
    </w:p>
    <w:p w14:paraId="0C07805E" w14:textId="77777777" w:rsidR="00A0140F" w:rsidRDefault="00541311"/>
    <w:sectPr w:rsidR="00A0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F4"/>
    <w:rsid w:val="00384DD0"/>
    <w:rsid w:val="004378D8"/>
    <w:rsid w:val="00541311"/>
    <w:rsid w:val="005E4557"/>
    <w:rsid w:val="007A3213"/>
    <w:rsid w:val="00935EF4"/>
    <w:rsid w:val="00A755C5"/>
    <w:rsid w:val="00AF71EC"/>
    <w:rsid w:val="00C33588"/>
    <w:rsid w:val="00FC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8B8"/>
  <w15:chartTrackingRefBased/>
  <w15:docId w15:val="{41AAF505-2231-4FE8-83E6-672EF73D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EF4"/>
    <w:pPr>
      <w:spacing w:after="0" w:line="240" w:lineRule="auto"/>
    </w:pPr>
    <w:rPr>
      <w:rFonts w:ascii="Arial" w:eastAsia="Calibri" w:hAnsi="Arial" w:cs="Times New Roman"/>
      <w:caps/>
      <w:sz w:val="20"/>
      <w:szCs w:val="20"/>
    </w:rPr>
  </w:style>
  <w:style w:type="character" w:styleId="Hyperlink">
    <w:name w:val="Hyperlink"/>
    <w:semiHidden/>
    <w:unhideWhenUsed/>
    <w:rsid w:val="00935EF4"/>
    <w:rPr>
      <w:color w:val="0000FF"/>
      <w:u w:val="single"/>
    </w:rPr>
  </w:style>
  <w:style w:type="paragraph" w:styleId="BodyTextIndent">
    <w:name w:val="Body Text Indent"/>
    <w:basedOn w:val="Normal"/>
    <w:link w:val="BodyTextIndentChar"/>
    <w:uiPriority w:val="99"/>
    <w:semiHidden/>
    <w:unhideWhenUsed/>
    <w:rsid w:val="00935EF4"/>
    <w:pPr>
      <w:tabs>
        <w:tab w:val="left" w:pos="4320"/>
      </w:tabs>
      <w:autoSpaceDE w:val="0"/>
      <w:autoSpaceDN w:val="0"/>
      <w:adjustRightInd w:val="0"/>
      <w:ind w:left="360"/>
    </w:pPr>
    <w:rPr>
      <w:sz w:val="20"/>
    </w:rPr>
  </w:style>
  <w:style w:type="character" w:customStyle="1" w:styleId="BodyTextIndentChar">
    <w:name w:val="Body Text Indent Char"/>
    <w:basedOn w:val="DefaultParagraphFont"/>
    <w:link w:val="BodyTextIndent"/>
    <w:uiPriority w:val="99"/>
    <w:semiHidden/>
    <w:rsid w:val="00935EF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1583">
      <w:bodyDiv w:val="1"/>
      <w:marLeft w:val="0"/>
      <w:marRight w:val="0"/>
      <w:marTop w:val="0"/>
      <w:marBottom w:val="0"/>
      <w:divBdr>
        <w:top w:val="none" w:sz="0" w:space="0" w:color="auto"/>
        <w:left w:val="none" w:sz="0" w:space="0" w:color="auto"/>
        <w:bottom w:val="none" w:sz="0" w:space="0" w:color="auto"/>
        <w:right w:val="none" w:sz="0" w:space="0" w:color="auto"/>
      </w:divBdr>
    </w:div>
    <w:div w:id="4917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tta.alden@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2</cp:revision>
  <cp:lastPrinted>2019-04-08T19:27:00Z</cp:lastPrinted>
  <dcterms:created xsi:type="dcterms:W3CDTF">2019-04-08T19:29:00Z</dcterms:created>
  <dcterms:modified xsi:type="dcterms:W3CDTF">2019-04-08T19:29:00Z</dcterms:modified>
</cp:coreProperties>
</file>