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C8" w:rsidRPr="00AB75C8" w:rsidRDefault="00AB75C8" w:rsidP="00AB75C8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AB75C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K41IO-D, LAS VEGAS, NEVADA</w:t>
      </w:r>
    </w:p>
    <w:p w:rsidR="00AB75C8" w:rsidRDefault="00AB75C8" w:rsidP="00AB75C8">
      <w:pPr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B75C8" w:rsidRPr="00AB75C8" w:rsidRDefault="00AB75C8" w:rsidP="00AB75C8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AB75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REQUEST FOR STA TO REMAIN DARK</w:t>
      </w:r>
    </w:p>
    <w:p w:rsidR="00AB75C8" w:rsidRDefault="00AB75C8" w:rsidP="00AB75C8">
      <w:pPr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B75C8" w:rsidRDefault="00AB75C8" w:rsidP="00AB75C8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B75C8" w:rsidRPr="00AB75C8" w:rsidRDefault="00AB75C8" w:rsidP="00AB75C8">
      <w:pP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B75C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K41IO-D had to go dark pursuant to T-Mobile’s 600 MHz buildout in the Las Vegas market. The station has a displacement CP (K30PL-D, File No. 0000054771) and is diligently moving forward with its construction. Until completion of construction of K30PL-D, the station respectfully requests special temporary authority to remain dark for up to 180 day.  </w:t>
      </w:r>
    </w:p>
    <w:p w:rsidR="00774241" w:rsidRPr="00AB75C8" w:rsidRDefault="007742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74241" w:rsidRPr="00AB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C8"/>
    <w:rsid w:val="00774241"/>
    <w:rsid w:val="00921E3A"/>
    <w:rsid w:val="00AB75C8"/>
    <w:rsid w:val="00D1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84C8"/>
  <w15:chartTrackingRefBased/>
  <w15:docId w15:val="{723A12EA-0113-4455-A823-36E0FE24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5C8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Glinda M Corbin</dc:creator>
  <cp:keywords/>
  <dc:description/>
  <cp:lastModifiedBy>Glinda M Corbin</cp:lastModifiedBy>
  <cp:revision>1</cp:revision>
  <dcterms:created xsi:type="dcterms:W3CDTF">2018-12-06T18:01:00Z</dcterms:created>
  <dcterms:modified xsi:type="dcterms:W3CDTF">2018-12-06T18:04:00Z</dcterms:modified>
</cp:coreProperties>
</file>