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B" w:rsidRPr="005902BB" w:rsidRDefault="005902BB" w:rsidP="005902BB">
      <w:pPr>
        <w:pStyle w:val="NoSpacing"/>
        <w:rPr>
          <w:sz w:val="40"/>
          <w:szCs w:val="40"/>
        </w:rPr>
      </w:pPr>
      <w:r w:rsidRPr="005902BB">
        <w:rPr>
          <w:sz w:val="40"/>
          <w:szCs w:val="40"/>
        </w:rPr>
        <w:t>WBWP Channel 57</w:t>
      </w:r>
    </w:p>
    <w:p w:rsidR="00782ABA" w:rsidRDefault="005902BB" w:rsidP="005902BB">
      <w:pPr>
        <w:pStyle w:val="NoSpacing"/>
      </w:pPr>
      <w:r>
        <w:t>1194 Old Dixie Hwy. #10</w:t>
      </w:r>
    </w:p>
    <w:p w:rsidR="005902BB" w:rsidRDefault="005902BB" w:rsidP="005902BB">
      <w:pPr>
        <w:pStyle w:val="NoSpacing"/>
      </w:pPr>
      <w:r>
        <w:t>Lake Park, FL 33403</w:t>
      </w:r>
    </w:p>
    <w:p w:rsidR="005902BB" w:rsidRDefault="005902BB" w:rsidP="005902BB">
      <w:pPr>
        <w:pStyle w:val="NoSpacing"/>
      </w:pPr>
    </w:p>
    <w:p w:rsidR="005902BB" w:rsidRDefault="005902BB" w:rsidP="005902BB">
      <w:pPr>
        <w:pStyle w:val="NoSpacing"/>
      </w:pPr>
      <w:r>
        <w:t>561-863-0417</w:t>
      </w:r>
    </w:p>
    <w:p w:rsidR="005902BB" w:rsidRDefault="005902BB" w:rsidP="005902BB">
      <w:pPr>
        <w:pStyle w:val="NoSpacing"/>
      </w:pPr>
    </w:p>
    <w:p w:rsidR="005902BB" w:rsidRDefault="005902BB" w:rsidP="005902BB">
      <w:pPr>
        <w:pStyle w:val="NoSpacing"/>
      </w:pPr>
      <w:r>
        <w:t>4/24/2018</w:t>
      </w:r>
    </w:p>
    <w:p w:rsidR="005902BB" w:rsidRDefault="005902BB" w:rsidP="005902BB">
      <w:pPr>
        <w:pStyle w:val="NoSpacing"/>
      </w:pPr>
    </w:p>
    <w:p w:rsidR="005902BB" w:rsidRDefault="005902BB" w:rsidP="005902BB">
      <w:pPr>
        <w:pStyle w:val="NoSpacing"/>
      </w:pPr>
      <w:r>
        <w:t>Exhibit regarding tower environmental impact</w:t>
      </w:r>
    </w:p>
    <w:p w:rsidR="005902BB" w:rsidRDefault="005902BB" w:rsidP="005902BB">
      <w:pPr>
        <w:pStyle w:val="NoSpacing"/>
      </w:pPr>
    </w:p>
    <w:p w:rsidR="005902BB" w:rsidRDefault="005902BB" w:rsidP="005902BB">
      <w:pPr>
        <w:pStyle w:val="NoSpacing"/>
      </w:pPr>
      <w:r>
        <w:t xml:space="preserve">WBWP locates on a commercial tower site owned and maintained by American Tower. The site is fenced and locked with access to </w:t>
      </w:r>
      <w:proofErr w:type="gramStart"/>
      <w:r>
        <w:t>authorized</w:t>
      </w:r>
      <w:proofErr w:type="gramEnd"/>
      <w:r>
        <w:t xml:space="preserve"> personal only.</w:t>
      </w:r>
    </w:p>
    <w:p w:rsidR="005902BB" w:rsidRDefault="005902BB" w:rsidP="005902BB">
      <w:pPr>
        <w:pStyle w:val="NoSpacing"/>
      </w:pPr>
    </w:p>
    <w:p w:rsidR="005902BB" w:rsidRDefault="005902BB" w:rsidP="005902BB">
      <w:pPr>
        <w:pStyle w:val="NoSpacing"/>
      </w:pPr>
      <w:r>
        <w:t xml:space="preserve">The tower maintains all required RF warnings, our antenna is nearly 500 feet in the air, </w:t>
      </w:r>
      <w:r w:rsidR="00705E2B">
        <w:t>public access is restricted, and the other transmitters co-located on the antenna all agree to reduce power or shut down entirely if a climb into the RF field is required.</w:t>
      </w:r>
    </w:p>
    <w:p w:rsidR="00705E2B" w:rsidRDefault="00705E2B" w:rsidP="005902BB">
      <w:pPr>
        <w:pStyle w:val="NoSpacing"/>
      </w:pPr>
    </w:p>
    <w:p w:rsidR="00705E2B" w:rsidRDefault="00705E2B" w:rsidP="005902BB">
      <w:pPr>
        <w:pStyle w:val="NoSpacing"/>
      </w:pPr>
      <w:r>
        <w:t>WBWP has been a resident of this facility for the last several years.</w:t>
      </w:r>
    </w:p>
    <w:p w:rsidR="00705E2B" w:rsidRDefault="00705E2B" w:rsidP="005902BB">
      <w:pPr>
        <w:pStyle w:val="NoSpacing"/>
      </w:pPr>
    </w:p>
    <w:p w:rsidR="00705E2B" w:rsidRDefault="00705E2B" w:rsidP="005902BB">
      <w:pPr>
        <w:pStyle w:val="NoSpacing"/>
      </w:pPr>
      <w:r>
        <w:t>Certified by:</w:t>
      </w:r>
    </w:p>
    <w:p w:rsidR="00705E2B" w:rsidRDefault="00705E2B" w:rsidP="005902BB">
      <w:pPr>
        <w:pStyle w:val="NoSpacing"/>
      </w:pPr>
    </w:p>
    <w:p w:rsidR="00705E2B" w:rsidRDefault="00705E2B" w:rsidP="005902BB">
      <w:pPr>
        <w:pStyle w:val="NoSpacing"/>
      </w:pPr>
      <w:r>
        <w:t xml:space="preserve">James E Johnson </w:t>
      </w:r>
    </w:p>
    <w:p w:rsidR="00705E2B" w:rsidRDefault="00705E2B" w:rsidP="005902BB">
      <w:pPr>
        <w:pStyle w:val="NoSpacing"/>
      </w:pPr>
      <w:r>
        <w:t>Managing Engineer</w:t>
      </w:r>
      <w:bookmarkStart w:id="0" w:name="_GoBack"/>
      <w:bookmarkEnd w:id="0"/>
    </w:p>
    <w:p w:rsidR="00705E2B" w:rsidRDefault="00705E2B" w:rsidP="005902BB">
      <w:pPr>
        <w:pStyle w:val="NoSpacing"/>
      </w:pPr>
    </w:p>
    <w:p w:rsidR="00705E2B" w:rsidRDefault="00705E2B" w:rsidP="005902BB">
      <w:pPr>
        <w:pStyle w:val="NoSpacing"/>
      </w:pPr>
    </w:p>
    <w:sectPr w:rsidR="0070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B"/>
    <w:rsid w:val="005902BB"/>
    <w:rsid w:val="00705E2B"/>
    <w:rsid w:val="007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4A4FE-17D4-4569-80BC-FB36B27D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Johnson</dc:creator>
  <cp:keywords/>
  <dc:description/>
  <cp:lastModifiedBy>Jim Johnson</cp:lastModifiedBy>
  <cp:revision>1</cp:revision>
  <dcterms:created xsi:type="dcterms:W3CDTF">2018-04-24T16:02:00Z</dcterms:created>
  <dcterms:modified xsi:type="dcterms:W3CDTF">2018-04-24T16:18:00Z</dcterms:modified>
</cp:coreProperties>
</file>