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59" w:rsidRDefault="00D96259">
      <w:r>
        <w:t>Date: 9/29/2017</w:t>
      </w:r>
    </w:p>
    <w:p w:rsidR="00D96259" w:rsidRDefault="00D96259">
      <w:r>
        <w:t xml:space="preserve">Amendment Statement regarding 398 0000027157 398 Report </w:t>
      </w:r>
    </w:p>
    <w:p w:rsidR="007D7054" w:rsidRDefault="00D96259">
      <w:r>
        <w:t xml:space="preserve">This is to advise that this 398 report 0000027157, file date 07/10/2017, was a duplicate filing of the Second Quarter 2017 report.  </w:t>
      </w:r>
      <w:bookmarkStart w:id="0" w:name="_GoBack"/>
      <w:bookmarkEnd w:id="0"/>
      <w:r>
        <w:t>This represents the attachment that is required when amending an existing 398 report.</w:t>
      </w:r>
    </w:p>
    <w:p w:rsidR="00D96259" w:rsidRDefault="00D96259"/>
    <w:sectPr w:rsidR="00D9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NjKyNDM3NLMwNbVU0lEKTi0uzszPAykwrAUAEE6tfSwAAAA="/>
  </w:docVars>
  <w:rsids>
    <w:rsidRoot w:val="00D96259"/>
    <w:rsid w:val="000950E3"/>
    <w:rsid w:val="00514E1E"/>
    <w:rsid w:val="00AF4E47"/>
    <w:rsid w:val="00D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AD176-5C56-4342-82CF-6369CEF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Tina</dc:creator>
  <cp:keywords/>
  <dc:description/>
  <cp:lastModifiedBy>Yarbrough, Tina</cp:lastModifiedBy>
  <cp:revision>2</cp:revision>
  <dcterms:created xsi:type="dcterms:W3CDTF">2017-10-03T19:25:00Z</dcterms:created>
  <dcterms:modified xsi:type="dcterms:W3CDTF">2017-10-03T19:25:00Z</dcterms:modified>
</cp:coreProperties>
</file>