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70" w:rsidRDefault="00846470" w:rsidP="00846470">
      <w:pPr>
        <w:jc w:val="center"/>
        <w:rPr>
          <w:rFonts w:ascii="Times New Roman" w:hAnsi="Times New Roman" w:cs="Times New Roman"/>
          <w:sz w:val="24"/>
          <w:szCs w:val="24"/>
        </w:rPr>
      </w:pPr>
    </w:p>
    <w:p w:rsidR="005B6D81" w:rsidRPr="004158FB" w:rsidRDefault="00846470" w:rsidP="00846470">
      <w:pPr>
        <w:jc w:val="center"/>
        <w:rPr>
          <w:rFonts w:ascii="Times New Roman" w:hAnsi="Times New Roman" w:cs="Times New Roman"/>
          <w:b/>
          <w:bCs/>
          <w:sz w:val="24"/>
          <w:szCs w:val="24"/>
          <w:u w:val="single"/>
        </w:rPr>
      </w:pPr>
      <w:r w:rsidRPr="004158FB">
        <w:rPr>
          <w:rFonts w:ascii="Times New Roman" w:hAnsi="Times New Roman" w:cs="Times New Roman"/>
          <w:sz w:val="24"/>
          <w:szCs w:val="24"/>
        </w:rPr>
        <w:t xml:space="preserve"> </w:t>
      </w:r>
      <w:r w:rsidR="00AE77D9">
        <w:rPr>
          <w:rFonts w:ascii="Times New Roman" w:hAnsi="Times New Roman" w:cs="Times New Roman"/>
          <w:b/>
          <w:bCs/>
          <w:sz w:val="24"/>
          <w:szCs w:val="24"/>
          <w:u w:val="single"/>
        </w:rPr>
        <w:t>KSHO</w:t>
      </w:r>
      <w:r w:rsidRPr="004158FB">
        <w:rPr>
          <w:rFonts w:ascii="Times New Roman" w:hAnsi="Times New Roman" w:cs="Times New Roman"/>
          <w:b/>
          <w:bCs/>
          <w:sz w:val="24"/>
          <w:szCs w:val="24"/>
          <w:u w:val="single"/>
        </w:rPr>
        <w:t xml:space="preserve"> Online Public Inspection File</w:t>
      </w:r>
    </w:p>
    <w:p w:rsidR="00846470" w:rsidRPr="00544564" w:rsidRDefault="00AE77D9" w:rsidP="00846470">
      <w:pPr>
        <w:ind w:firstLine="720"/>
        <w:rPr>
          <w:rFonts w:ascii="Times New Roman" w:hAnsi="Times New Roman" w:cs="Times New Roman"/>
          <w:sz w:val="24"/>
          <w:szCs w:val="24"/>
        </w:rPr>
      </w:pPr>
      <w:r>
        <w:rPr>
          <w:rFonts w:ascii="Times New Roman" w:hAnsi="Times New Roman" w:cs="Times New Roman"/>
          <w:sz w:val="24"/>
          <w:szCs w:val="24"/>
        </w:rPr>
        <w:t>Eads Broadcasting Corporation</w:t>
      </w:r>
      <w:r w:rsidR="009E308B">
        <w:rPr>
          <w:rFonts w:ascii="Times New Roman" w:hAnsi="Times New Roman" w:cs="Times New Roman"/>
          <w:sz w:val="24"/>
          <w:szCs w:val="24"/>
        </w:rPr>
        <w:t xml:space="preserve"> (“</w:t>
      </w:r>
      <w:r>
        <w:rPr>
          <w:rFonts w:ascii="Times New Roman" w:hAnsi="Times New Roman" w:cs="Times New Roman"/>
          <w:sz w:val="24"/>
          <w:szCs w:val="24"/>
        </w:rPr>
        <w:t>EBC</w:t>
      </w:r>
      <w:r w:rsidR="009E308B">
        <w:rPr>
          <w:rFonts w:ascii="Times New Roman" w:hAnsi="Times New Roman" w:cs="Times New Roman"/>
          <w:sz w:val="24"/>
          <w:szCs w:val="24"/>
        </w:rPr>
        <w:t xml:space="preserve">”), the licensee of </w:t>
      </w:r>
      <w:r>
        <w:rPr>
          <w:rFonts w:ascii="Times New Roman" w:hAnsi="Times New Roman" w:cs="Times New Roman"/>
          <w:sz w:val="24"/>
          <w:szCs w:val="24"/>
        </w:rPr>
        <w:t>KSHO</w:t>
      </w:r>
      <w:r w:rsidR="00D44890">
        <w:rPr>
          <w:rFonts w:ascii="Times New Roman" w:hAnsi="Times New Roman" w:cs="Times New Roman"/>
          <w:sz w:val="24"/>
          <w:szCs w:val="24"/>
        </w:rPr>
        <w:t xml:space="preserve">, </w:t>
      </w:r>
      <w:r>
        <w:rPr>
          <w:rFonts w:ascii="Times New Roman" w:hAnsi="Times New Roman" w:cs="Times New Roman"/>
          <w:sz w:val="24"/>
          <w:szCs w:val="24"/>
        </w:rPr>
        <w:t>Lebanon</w:t>
      </w:r>
      <w:r w:rsidR="00D44890">
        <w:rPr>
          <w:rFonts w:ascii="Times New Roman" w:hAnsi="Times New Roman" w:cs="Times New Roman"/>
          <w:sz w:val="24"/>
          <w:szCs w:val="24"/>
        </w:rPr>
        <w:t xml:space="preserve">, </w:t>
      </w:r>
      <w:r>
        <w:rPr>
          <w:rFonts w:ascii="Times New Roman" w:hAnsi="Times New Roman" w:cs="Times New Roman"/>
          <w:sz w:val="24"/>
          <w:szCs w:val="24"/>
        </w:rPr>
        <w:t>OR</w:t>
      </w:r>
      <w:r w:rsidR="009E308B">
        <w:rPr>
          <w:rFonts w:ascii="Times New Roman" w:hAnsi="Times New Roman" w:cs="Times New Roman"/>
          <w:sz w:val="24"/>
          <w:szCs w:val="24"/>
        </w:rPr>
        <w:t xml:space="preserve"> (Facility ID No. </w:t>
      </w:r>
      <w:r>
        <w:rPr>
          <w:rFonts w:ascii="Times New Roman" w:hAnsi="Times New Roman" w:cs="Times New Roman"/>
          <w:sz w:val="24"/>
          <w:szCs w:val="24"/>
        </w:rPr>
        <w:t>18038</w:t>
      </w:r>
      <w:r w:rsidR="009E308B">
        <w:rPr>
          <w:rFonts w:ascii="Times New Roman" w:hAnsi="Times New Roman" w:cs="Times New Roman"/>
          <w:sz w:val="24"/>
          <w:szCs w:val="24"/>
        </w:rPr>
        <w:t>) (“</w:t>
      </w:r>
      <w:r>
        <w:rPr>
          <w:rFonts w:ascii="Times New Roman" w:hAnsi="Times New Roman" w:cs="Times New Roman"/>
          <w:sz w:val="24"/>
          <w:szCs w:val="24"/>
        </w:rPr>
        <w:t>KSHO</w:t>
      </w:r>
      <w:r w:rsidR="009E308B">
        <w:rPr>
          <w:rFonts w:ascii="Times New Roman" w:hAnsi="Times New Roman" w:cs="Times New Roman"/>
          <w:sz w:val="24"/>
          <w:szCs w:val="24"/>
        </w:rPr>
        <w:t>”),</w:t>
      </w:r>
      <w:r w:rsidR="00D1028C">
        <w:rPr>
          <w:rFonts w:ascii="Times New Roman" w:hAnsi="Times New Roman" w:cs="Times New Roman"/>
          <w:sz w:val="24"/>
          <w:szCs w:val="24"/>
        </w:rPr>
        <w:t xml:space="preserve"> </w:t>
      </w:r>
      <w:r w:rsidR="004158FB" w:rsidRPr="00544564">
        <w:rPr>
          <w:rFonts w:ascii="Times New Roman" w:hAnsi="Times New Roman" w:cs="Times New Roman"/>
          <w:sz w:val="24"/>
          <w:szCs w:val="24"/>
        </w:rPr>
        <w:t xml:space="preserve">failed to comply with certain Online Public Inspection File (“OPIF”) requirements with respect to </w:t>
      </w:r>
      <w:r>
        <w:rPr>
          <w:rFonts w:ascii="Times New Roman" w:hAnsi="Times New Roman" w:cs="Times New Roman"/>
          <w:sz w:val="24"/>
          <w:szCs w:val="24"/>
        </w:rPr>
        <w:t>KSHO</w:t>
      </w:r>
      <w:r w:rsidR="009E308B">
        <w:rPr>
          <w:rFonts w:ascii="Times New Roman" w:hAnsi="Times New Roman" w:cs="Times New Roman"/>
          <w:sz w:val="24"/>
          <w:szCs w:val="24"/>
        </w:rPr>
        <w:t xml:space="preserve"> during the preceding license term</w:t>
      </w:r>
      <w:r w:rsidR="00846470" w:rsidRPr="00544564">
        <w:rPr>
          <w:rFonts w:ascii="Times New Roman" w:hAnsi="Times New Roman" w:cs="Times New Roman"/>
          <w:sz w:val="24"/>
          <w:szCs w:val="24"/>
        </w:rPr>
        <w:t>.</w:t>
      </w:r>
    </w:p>
    <w:p w:rsidR="004158FB" w:rsidRDefault="004158FB" w:rsidP="004158FB">
      <w:pPr>
        <w:rPr>
          <w:rFonts w:ascii="Times New Roman" w:hAnsi="Times New Roman" w:cs="Times New Roman"/>
          <w:sz w:val="24"/>
          <w:szCs w:val="24"/>
        </w:rPr>
      </w:pPr>
      <w:r w:rsidRPr="00370075">
        <w:rPr>
          <w:rFonts w:ascii="Times New Roman" w:hAnsi="Times New Roman" w:cs="Times New Roman"/>
          <w:sz w:val="24"/>
          <w:szCs w:val="24"/>
        </w:rPr>
        <w:tab/>
      </w:r>
      <w:r w:rsidR="00DB5CF8">
        <w:rPr>
          <w:rFonts w:ascii="Times New Roman" w:hAnsi="Times New Roman" w:cs="Times New Roman"/>
          <w:b/>
          <w:sz w:val="24"/>
          <w:szCs w:val="24"/>
          <w:u w:val="single"/>
        </w:rPr>
        <w:t>Issues/Programs Lists</w:t>
      </w:r>
      <w:r w:rsidRPr="00370075">
        <w:rPr>
          <w:rFonts w:ascii="Times New Roman" w:hAnsi="Times New Roman" w:cs="Times New Roman"/>
          <w:b/>
          <w:sz w:val="24"/>
          <w:szCs w:val="24"/>
        </w:rPr>
        <w:t>.</w:t>
      </w:r>
      <w:r w:rsidR="00DB5CF8">
        <w:rPr>
          <w:rFonts w:ascii="Times New Roman" w:hAnsi="Times New Roman" w:cs="Times New Roman"/>
          <w:sz w:val="24"/>
          <w:szCs w:val="24"/>
        </w:rPr>
        <w:t xml:space="preserve">  </w:t>
      </w:r>
      <w:r w:rsidR="00AE77D9">
        <w:rPr>
          <w:rFonts w:ascii="Times New Roman" w:hAnsi="Times New Roman" w:cs="Times New Roman"/>
          <w:sz w:val="24"/>
          <w:szCs w:val="24"/>
        </w:rPr>
        <w:t>EBC’s</w:t>
      </w:r>
      <w:r w:rsidR="00D44890">
        <w:rPr>
          <w:rFonts w:ascii="Times New Roman" w:hAnsi="Times New Roman" w:cs="Times New Roman"/>
          <w:sz w:val="24"/>
          <w:szCs w:val="24"/>
        </w:rPr>
        <w:t xml:space="preserve"> </w:t>
      </w:r>
      <w:r w:rsidR="00AE77D9" w:rsidRPr="00E23F1F">
        <w:rPr>
          <w:rFonts w:ascii="Times New Roman" w:hAnsi="Times New Roman" w:cs="Times New Roman"/>
          <w:sz w:val="24"/>
          <w:szCs w:val="24"/>
        </w:rPr>
        <w:t xml:space="preserve">Q1 – Q4 </w:t>
      </w:r>
      <w:r w:rsidR="005C0E9C" w:rsidRPr="00E23F1F">
        <w:rPr>
          <w:rFonts w:ascii="Times New Roman" w:hAnsi="Times New Roman" w:cs="Times New Roman"/>
          <w:sz w:val="24"/>
          <w:szCs w:val="24"/>
        </w:rPr>
        <w:t>2014</w:t>
      </w:r>
      <w:r w:rsidR="00AE77D9" w:rsidRPr="00E23F1F">
        <w:rPr>
          <w:rFonts w:ascii="Times New Roman" w:hAnsi="Times New Roman" w:cs="Times New Roman"/>
          <w:sz w:val="24"/>
          <w:szCs w:val="24"/>
        </w:rPr>
        <w:t>;</w:t>
      </w:r>
      <w:r w:rsidR="009E308B" w:rsidRPr="00E23F1F">
        <w:rPr>
          <w:rFonts w:ascii="Times New Roman" w:hAnsi="Times New Roman" w:cs="Times New Roman"/>
          <w:sz w:val="24"/>
          <w:szCs w:val="24"/>
        </w:rPr>
        <w:t xml:space="preserve"> </w:t>
      </w:r>
      <w:r w:rsidR="00AE77D9" w:rsidRPr="00E23F1F">
        <w:rPr>
          <w:rFonts w:ascii="Times New Roman" w:hAnsi="Times New Roman" w:cs="Times New Roman"/>
          <w:sz w:val="24"/>
          <w:szCs w:val="24"/>
        </w:rPr>
        <w:t xml:space="preserve">Q1 – Q4 </w:t>
      </w:r>
      <w:r w:rsidR="005C0E9C" w:rsidRPr="00E23F1F">
        <w:rPr>
          <w:rFonts w:ascii="Times New Roman" w:hAnsi="Times New Roman" w:cs="Times New Roman"/>
          <w:sz w:val="24"/>
          <w:szCs w:val="24"/>
        </w:rPr>
        <w:t>2015</w:t>
      </w:r>
      <w:r w:rsidR="00AE77D9" w:rsidRPr="00E23F1F">
        <w:rPr>
          <w:rFonts w:ascii="Times New Roman" w:hAnsi="Times New Roman" w:cs="Times New Roman"/>
          <w:sz w:val="24"/>
          <w:szCs w:val="24"/>
        </w:rPr>
        <w:t xml:space="preserve">; Q1 – Q4 </w:t>
      </w:r>
      <w:r w:rsidR="005C0E9C" w:rsidRPr="00E23F1F">
        <w:rPr>
          <w:rFonts w:ascii="Times New Roman" w:hAnsi="Times New Roman" w:cs="Times New Roman"/>
          <w:sz w:val="24"/>
          <w:szCs w:val="24"/>
        </w:rPr>
        <w:t>2016</w:t>
      </w:r>
      <w:r w:rsidR="00AE77D9" w:rsidRPr="00E23F1F">
        <w:rPr>
          <w:rFonts w:ascii="Times New Roman" w:hAnsi="Times New Roman" w:cs="Times New Roman"/>
          <w:sz w:val="24"/>
          <w:szCs w:val="24"/>
        </w:rPr>
        <w:t xml:space="preserve">; Q1 – Q4 </w:t>
      </w:r>
      <w:r w:rsidR="005C0E9C" w:rsidRPr="00E23F1F">
        <w:rPr>
          <w:rFonts w:ascii="Times New Roman" w:hAnsi="Times New Roman" w:cs="Times New Roman"/>
          <w:sz w:val="24"/>
          <w:szCs w:val="24"/>
        </w:rPr>
        <w:t>2017</w:t>
      </w:r>
      <w:r w:rsidR="00AE77D9" w:rsidRPr="00E23F1F">
        <w:rPr>
          <w:rFonts w:ascii="Times New Roman" w:hAnsi="Times New Roman" w:cs="Times New Roman"/>
          <w:sz w:val="24"/>
          <w:szCs w:val="24"/>
        </w:rPr>
        <w:t xml:space="preserve">; and Q1 – Q2 </w:t>
      </w:r>
      <w:r w:rsidR="005C0E9C" w:rsidRPr="00E23F1F">
        <w:rPr>
          <w:rFonts w:ascii="Times New Roman" w:hAnsi="Times New Roman" w:cs="Times New Roman"/>
          <w:sz w:val="24"/>
          <w:szCs w:val="24"/>
        </w:rPr>
        <w:t>2018</w:t>
      </w:r>
      <w:bookmarkStart w:id="0" w:name="_GoBack"/>
      <w:bookmarkEnd w:id="0"/>
      <w:r w:rsidR="00AE77D9">
        <w:rPr>
          <w:rFonts w:ascii="Times New Roman" w:hAnsi="Times New Roman" w:cs="Times New Roman"/>
          <w:sz w:val="24"/>
          <w:szCs w:val="24"/>
        </w:rPr>
        <w:t xml:space="preserve"> </w:t>
      </w:r>
      <w:r w:rsidR="00DB5CF8">
        <w:rPr>
          <w:rFonts w:ascii="Times New Roman" w:hAnsi="Times New Roman" w:cs="Times New Roman"/>
          <w:sz w:val="24"/>
          <w:szCs w:val="24"/>
        </w:rPr>
        <w:t xml:space="preserve">Issues/Programs Lists were untimely uploaded to </w:t>
      </w:r>
      <w:r w:rsidR="00AE77D9">
        <w:rPr>
          <w:rFonts w:ascii="Times New Roman" w:hAnsi="Times New Roman" w:cs="Times New Roman"/>
          <w:sz w:val="24"/>
          <w:szCs w:val="24"/>
        </w:rPr>
        <w:t>KSHO’s</w:t>
      </w:r>
      <w:r w:rsidR="00DB5CF8">
        <w:rPr>
          <w:rFonts w:ascii="Times New Roman" w:hAnsi="Times New Roman" w:cs="Times New Roman"/>
          <w:sz w:val="24"/>
          <w:szCs w:val="24"/>
        </w:rPr>
        <w:t xml:space="preserve"> OPIF. </w:t>
      </w:r>
      <w:r w:rsidR="00AE77D9">
        <w:rPr>
          <w:rFonts w:ascii="Times New Roman" w:hAnsi="Times New Roman" w:cs="Times New Roman"/>
          <w:sz w:val="24"/>
          <w:szCs w:val="24"/>
        </w:rPr>
        <w:t>EBC</w:t>
      </w:r>
      <w:r w:rsidR="00CF4649">
        <w:rPr>
          <w:rFonts w:ascii="Times New Roman" w:hAnsi="Times New Roman" w:cs="Times New Roman"/>
          <w:sz w:val="24"/>
          <w:szCs w:val="24"/>
        </w:rPr>
        <w:t xml:space="preserve"> </w:t>
      </w:r>
      <w:r w:rsidR="00DB5CF8">
        <w:rPr>
          <w:rFonts w:ascii="Times New Roman" w:hAnsi="Times New Roman" w:cs="Times New Roman"/>
          <w:sz w:val="24"/>
          <w:szCs w:val="24"/>
        </w:rPr>
        <w:t xml:space="preserve">subsequently </w:t>
      </w:r>
      <w:r w:rsidR="00CF4649">
        <w:rPr>
          <w:rFonts w:ascii="Times New Roman" w:hAnsi="Times New Roman" w:cs="Times New Roman"/>
          <w:sz w:val="24"/>
          <w:szCs w:val="24"/>
        </w:rPr>
        <w:t xml:space="preserve">uploaded </w:t>
      </w:r>
      <w:r w:rsidR="00DB5CF8">
        <w:rPr>
          <w:rFonts w:ascii="Times New Roman" w:hAnsi="Times New Roman" w:cs="Times New Roman"/>
          <w:sz w:val="24"/>
          <w:szCs w:val="24"/>
        </w:rPr>
        <w:t>these files to</w:t>
      </w:r>
      <w:r w:rsidR="00CF4649">
        <w:rPr>
          <w:rFonts w:ascii="Times New Roman" w:hAnsi="Times New Roman" w:cs="Times New Roman"/>
          <w:sz w:val="24"/>
          <w:szCs w:val="24"/>
        </w:rPr>
        <w:t xml:space="preserve"> </w:t>
      </w:r>
      <w:r w:rsidR="00AE77D9">
        <w:rPr>
          <w:rFonts w:ascii="Times New Roman" w:hAnsi="Times New Roman" w:cs="Times New Roman"/>
          <w:sz w:val="24"/>
          <w:szCs w:val="24"/>
        </w:rPr>
        <w:t>KSHO’s</w:t>
      </w:r>
      <w:r w:rsidR="00CF4649">
        <w:rPr>
          <w:rFonts w:ascii="Times New Roman" w:hAnsi="Times New Roman" w:cs="Times New Roman"/>
          <w:sz w:val="24"/>
          <w:szCs w:val="24"/>
        </w:rPr>
        <w:t xml:space="preserve"> OPIF.</w:t>
      </w:r>
      <w:r w:rsidR="008100F7">
        <w:rPr>
          <w:rFonts w:ascii="Times New Roman" w:hAnsi="Times New Roman" w:cs="Times New Roman"/>
          <w:sz w:val="24"/>
          <w:szCs w:val="24"/>
        </w:rPr>
        <w:t xml:space="preserve"> </w:t>
      </w:r>
      <w:r w:rsidR="00AE77D9">
        <w:rPr>
          <w:rFonts w:ascii="Times New Roman" w:hAnsi="Times New Roman" w:cs="Times New Roman"/>
          <w:sz w:val="24"/>
          <w:szCs w:val="24"/>
        </w:rPr>
        <w:t>EBC takes its OPIF requirements seriously, and has been advised and reminded of upload deadlines for future issues/programs lists.</w:t>
      </w:r>
    </w:p>
    <w:p w:rsidR="009E308B" w:rsidRDefault="009E308B" w:rsidP="004158FB">
      <w:pPr>
        <w:rPr>
          <w:rFonts w:ascii="Times New Roman" w:hAnsi="Times New Roman" w:cs="Times New Roman"/>
          <w:sz w:val="24"/>
          <w:szCs w:val="24"/>
        </w:rPr>
      </w:pPr>
      <w:r>
        <w:rPr>
          <w:rFonts w:ascii="Times New Roman" w:hAnsi="Times New Roman" w:cs="Times New Roman"/>
          <w:sz w:val="24"/>
          <w:szCs w:val="24"/>
        </w:rPr>
        <w:tab/>
      </w:r>
      <w:r w:rsidRPr="003D3BD7">
        <w:rPr>
          <w:rFonts w:ascii="Times New Roman" w:hAnsi="Times New Roman" w:cs="Times New Roman"/>
          <w:b/>
          <w:sz w:val="24"/>
          <w:szCs w:val="24"/>
          <w:u w:val="single"/>
        </w:rPr>
        <w:t>Political Uploads</w:t>
      </w:r>
      <w:r>
        <w:rPr>
          <w:rFonts w:ascii="Times New Roman" w:hAnsi="Times New Roman" w:cs="Times New Roman"/>
          <w:sz w:val="24"/>
          <w:szCs w:val="24"/>
        </w:rPr>
        <w:t xml:space="preserve">. </w:t>
      </w:r>
      <w:r w:rsidR="003D3BD7" w:rsidRPr="003D3BD7">
        <w:rPr>
          <w:rFonts w:ascii="Times New Roman" w:hAnsi="Times New Roman" w:cs="Times New Roman"/>
          <w:sz w:val="24"/>
          <w:szCs w:val="24"/>
        </w:rPr>
        <w:t xml:space="preserve">While </w:t>
      </w:r>
      <w:r w:rsidR="00AE77D9">
        <w:rPr>
          <w:rFonts w:ascii="Times New Roman" w:hAnsi="Times New Roman" w:cs="Times New Roman"/>
          <w:sz w:val="24"/>
          <w:szCs w:val="24"/>
        </w:rPr>
        <w:t>EBC</w:t>
      </w:r>
      <w:r w:rsidR="003D3BD7" w:rsidRPr="003D3BD7">
        <w:rPr>
          <w:rFonts w:ascii="Times New Roman" w:hAnsi="Times New Roman" w:cs="Times New Roman"/>
          <w:sz w:val="24"/>
          <w:szCs w:val="24"/>
        </w:rPr>
        <w:t xml:space="preserve"> understood that it was to upload political materials in a timely manner,</w:t>
      </w:r>
      <w:r w:rsidR="00D44890">
        <w:rPr>
          <w:rFonts w:ascii="Times New Roman" w:hAnsi="Times New Roman" w:cs="Times New Roman"/>
          <w:sz w:val="24"/>
          <w:szCs w:val="24"/>
        </w:rPr>
        <w:t xml:space="preserve"> </w:t>
      </w:r>
      <w:r w:rsidR="00414600">
        <w:rPr>
          <w:rFonts w:ascii="Times New Roman" w:hAnsi="Times New Roman" w:cs="Times New Roman"/>
          <w:sz w:val="24"/>
          <w:szCs w:val="24"/>
        </w:rPr>
        <w:t xml:space="preserve">during the applicable two-year retention period, </w:t>
      </w:r>
      <w:r w:rsidR="00AE77D9">
        <w:rPr>
          <w:rFonts w:ascii="Times New Roman" w:hAnsi="Times New Roman" w:cs="Times New Roman"/>
          <w:sz w:val="24"/>
          <w:szCs w:val="24"/>
        </w:rPr>
        <w:t xml:space="preserve">several </w:t>
      </w:r>
      <w:r w:rsidR="003D3BD7" w:rsidRPr="003D3BD7">
        <w:rPr>
          <w:rFonts w:ascii="Times New Roman" w:hAnsi="Times New Roman" w:cs="Times New Roman"/>
          <w:sz w:val="24"/>
          <w:szCs w:val="24"/>
        </w:rPr>
        <w:t xml:space="preserve">political file </w:t>
      </w:r>
      <w:r w:rsidR="006C68A3">
        <w:rPr>
          <w:rFonts w:ascii="Times New Roman" w:hAnsi="Times New Roman" w:cs="Times New Roman"/>
          <w:sz w:val="24"/>
          <w:szCs w:val="24"/>
        </w:rPr>
        <w:t>orders</w:t>
      </w:r>
      <w:r w:rsidR="003D3BD7" w:rsidRPr="003D3BD7">
        <w:rPr>
          <w:rFonts w:ascii="Times New Roman" w:hAnsi="Times New Roman" w:cs="Times New Roman"/>
          <w:sz w:val="24"/>
          <w:szCs w:val="24"/>
        </w:rPr>
        <w:t xml:space="preserve"> </w:t>
      </w:r>
      <w:r w:rsidR="0037566A">
        <w:rPr>
          <w:rFonts w:ascii="Times New Roman" w:hAnsi="Times New Roman" w:cs="Times New Roman"/>
          <w:sz w:val="24"/>
          <w:szCs w:val="24"/>
        </w:rPr>
        <w:t>were</w:t>
      </w:r>
      <w:r w:rsidR="003D3BD7" w:rsidRPr="003D3BD7">
        <w:rPr>
          <w:rFonts w:ascii="Times New Roman" w:hAnsi="Times New Roman" w:cs="Times New Roman"/>
          <w:sz w:val="24"/>
          <w:szCs w:val="24"/>
        </w:rPr>
        <w:t xml:space="preserve"> untimely uploaded to the OPIF. </w:t>
      </w:r>
      <w:r w:rsidR="00AE77D9">
        <w:rPr>
          <w:rFonts w:ascii="Times New Roman" w:hAnsi="Times New Roman" w:cs="Times New Roman"/>
          <w:sz w:val="24"/>
          <w:szCs w:val="24"/>
        </w:rPr>
        <w:t>EBC</w:t>
      </w:r>
      <w:r w:rsidR="003D3BD7" w:rsidRPr="003D3BD7">
        <w:rPr>
          <w:rFonts w:ascii="Times New Roman" w:hAnsi="Times New Roman" w:cs="Times New Roman"/>
          <w:sz w:val="24"/>
          <w:szCs w:val="24"/>
        </w:rPr>
        <w:t xml:space="preserve"> understands the FCC’s position and is committed to complying with the upload of required political materials within 24 hours/one business day of a request to purchase broadcast time.</w:t>
      </w:r>
    </w:p>
    <w:p w:rsidR="009E308B" w:rsidRDefault="009E308B" w:rsidP="004158FB">
      <w:pPr>
        <w:rPr>
          <w:rFonts w:ascii="Times New Roman" w:hAnsi="Times New Roman" w:cs="Times New Roman"/>
          <w:sz w:val="24"/>
          <w:szCs w:val="24"/>
        </w:rPr>
      </w:pPr>
      <w:r>
        <w:rPr>
          <w:rFonts w:ascii="Times New Roman" w:hAnsi="Times New Roman" w:cs="Times New Roman"/>
          <w:sz w:val="24"/>
          <w:szCs w:val="24"/>
        </w:rPr>
        <w:tab/>
      </w:r>
      <w:r w:rsidRPr="00F60EA6">
        <w:rPr>
          <w:rFonts w:ascii="Times New Roman" w:hAnsi="Times New Roman" w:cs="Times New Roman"/>
          <w:b/>
          <w:sz w:val="24"/>
          <w:szCs w:val="24"/>
          <w:u w:val="single"/>
        </w:rPr>
        <w:t>EEO Audit Response</w:t>
      </w:r>
      <w:r>
        <w:rPr>
          <w:rFonts w:ascii="Times New Roman" w:hAnsi="Times New Roman" w:cs="Times New Roman"/>
          <w:sz w:val="24"/>
          <w:szCs w:val="24"/>
        </w:rPr>
        <w:t>.</w:t>
      </w:r>
      <w:r w:rsidR="00D44890">
        <w:rPr>
          <w:rFonts w:ascii="Times New Roman" w:hAnsi="Times New Roman" w:cs="Times New Roman"/>
          <w:sz w:val="24"/>
          <w:szCs w:val="24"/>
        </w:rPr>
        <w:t xml:space="preserve"> I</w:t>
      </w:r>
      <w:r w:rsidR="00C56F57">
        <w:rPr>
          <w:rFonts w:ascii="Times New Roman" w:hAnsi="Times New Roman" w:cs="Times New Roman"/>
          <w:sz w:val="24"/>
          <w:szCs w:val="24"/>
        </w:rPr>
        <w:t>n February</w:t>
      </w:r>
      <w:r w:rsidR="00D44890">
        <w:rPr>
          <w:rFonts w:ascii="Times New Roman" w:hAnsi="Times New Roman" w:cs="Times New Roman"/>
          <w:sz w:val="24"/>
          <w:szCs w:val="24"/>
        </w:rPr>
        <w:t xml:space="preserve"> of 2020</w:t>
      </w:r>
      <w:r w:rsidR="00C56F57">
        <w:rPr>
          <w:rFonts w:ascii="Times New Roman" w:hAnsi="Times New Roman" w:cs="Times New Roman"/>
          <w:sz w:val="24"/>
          <w:szCs w:val="24"/>
        </w:rPr>
        <w:t xml:space="preserve">, </w:t>
      </w:r>
      <w:r w:rsidR="003D0871">
        <w:rPr>
          <w:rFonts w:ascii="Times New Roman" w:hAnsi="Times New Roman" w:cs="Times New Roman"/>
          <w:sz w:val="24"/>
          <w:szCs w:val="24"/>
        </w:rPr>
        <w:t>EBC</w:t>
      </w:r>
      <w:r w:rsidR="00C56F57">
        <w:rPr>
          <w:rFonts w:ascii="Times New Roman" w:hAnsi="Times New Roman" w:cs="Times New Roman"/>
          <w:sz w:val="24"/>
          <w:szCs w:val="24"/>
        </w:rPr>
        <w:t xml:space="preserve"> was randomly selected to complete an EEO Audit (“Audit”) regarding Station </w:t>
      </w:r>
      <w:r w:rsidR="00274F93">
        <w:rPr>
          <w:rFonts w:ascii="Times New Roman" w:hAnsi="Times New Roman" w:cs="Times New Roman"/>
          <w:sz w:val="24"/>
          <w:szCs w:val="24"/>
        </w:rPr>
        <w:t>KSHO</w:t>
      </w:r>
      <w:r w:rsidR="00C56F57">
        <w:rPr>
          <w:rFonts w:ascii="Times New Roman" w:hAnsi="Times New Roman" w:cs="Times New Roman"/>
          <w:sz w:val="24"/>
          <w:szCs w:val="24"/>
        </w:rPr>
        <w:t xml:space="preserve">. </w:t>
      </w:r>
      <w:r w:rsidR="00274F93">
        <w:rPr>
          <w:rFonts w:ascii="Times New Roman" w:hAnsi="Times New Roman" w:cs="Times New Roman"/>
          <w:sz w:val="24"/>
          <w:szCs w:val="24"/>
        </w:rPr>
        <w:t>EBC</w:t>
      </w:r>
      <w:r w:rsidR="00C56F57">
        <w:rPr>
          <w:rFonts w:ascii="Times New Roman" w:hAnsi="Times New Roman" w:cs="Times New Roman"/>
          <w:sz w:val="24"/>
          <w:szCs w:val="24"/>
        </w:rPr>
        <w:t xml:space="preserve"> </w:t>
      </w:r>
      <w:r w:rsidR="00A80B5A">
        <w:rPr>
          <w:rFonts w:ascii="Times New Roman" w:hAnsi="Times New Roman" w:cs="Times New Roman"/>
          <w:sz w:val="24"/>
          <w:szCs w:val="24"/>
        </w:rPr>
        <w:t>uploaded</w:t>
      </w:r>
      <w:r w:rsidR="00C56F57">
        <w:rPr>
          <w:rFonts w:ascii="Times New Roman" w:hAnsi="Times New Roman" w:cs="Times New Roman"/>
          <w:sz w:val="24"/>
          <w:szCs w:val="24"/>
        </w:rPr>
        <w:t xml:space="preserve"> a timely written response to </w:t>
      </w:r>
      <w:r w:rsidR="00274F93">
        <w:rPr>
          <w:rFonts w:ascii="Times New Roman" w:hAnsi="Times New Roman" w:cs="Times New Roman"/>
          <w:sz w:val="24"/>
          <w:szCs w:val="24"/>
        </w:rPr>
        <w:t>KSHO</w:t>
      </w:r>
      <w:r w:rsidR="00A80B5A">
        <w:rPr>
          <w:rFonts w:ascii="Times New Roman" w:hAnsi="Times New Roman" w:cs="Times New Roman"/>
          <w:sz w:val="24"/>
          <w:szCs w:val="24"/>
        </w:rPr>
        <w:t>’s OPIF</w:t>
      </w:r>
      <w:r w:rsidR="00C56F57">
        <w:rPr>
          <w:rFonts w:ascii="Times New Roman" w:hAnsi="Times New Roman" w:cs="Times New Roman"/>
          <w:sz w:val="24"/>
          <w:szCs w:val="24"/>
        </w:rPr>
        <w:t xml:space="preserve"> responding to the audit, as required</w:t>
      </w:r>
      <w:r w:rsidR="00414600">
        <w:rPr>
          <w:rFonts w:ascii="Times New Roman" w:hAnsi="Times New Roman" w:cs="Times New Roman"/>
          <w:sz w:val="24"/>
          <w:szCs w:val="24"/>
        </w:rPr>
        <w:t>, and the Commission responded with a follow-up letter indicating that no further action was required, which was also uploaded</w:t>
      </w:r>
      <w:r w:rsidR="00C56F57">
        <w:rPr>
          <w:rFonts w:ascii="Times New Roman" w:hAnsi="Times New Roman" w:cs="Times New Roman"/>
          <w:sz w:val="24"/>
          <w:szCs w:val="24"/>
        </w:rPr>
        <w:t xml:space="preserve">. </w:t>
      </w:r>
      <w:r w:rsidR="00A80B5A">
        <w:rPr>
          <w:rFonts w:ascii="Times New Roman" w:hAnsi="Times New Roman" w:cs="Times New Roman"/>
          <w:sz w:val="24"/>
          <w:szCs w:val="24"/>
        </w:rPr>
        <w:t xml:space="preserve">However, </w:t>
      </w:r>
      <w:r w:rsidR="00274F93">
        <w:rPr>
          <w:rFonts w:ascii="Times New Roman" w:hAnsi="Times New Roman" w:cs="Times New Roman"/>
          <w:sz w:val="24"/>
          <w:szCs w:val="24"/>
        </w:rPr>
        <w:t xml:space="preserve">EBC mistakenly did not upload a copy of the Commission’s </w:t>
      </w:r>
      <w:r w:rsidR="00274F93" w:rsidRPr="00414600">
        <w:rPr>
          <w:rFonts w:ascii="Times New Roman" w:hAnsi="Times New Roman" w:cs="Times New Roman"/>
          <w:i/>
          <w:sz w:val="24"/>
          <w:szCs w:val="24"/>
        </w:rPr>
        <w:t>original</w:t>
      </w:r>
      <w:r w:rsidR="00274F93">
        <w:rPr>
          <w:rFonts w:ascii="Times New Roman" w:hAnsi="Times New Roman" w:cs="Times New Roman"/>
          <w:sz w:val="24"/>
          <w:szCs w:val="24"/>
        </w:rPr>
        <w:t xml:space="preserve"> EEO Audit letter </w:t>
      </w:r>
      <w:r w:rsidR="00414600">
        <w:rPr>
          <w:rFonts w:ascii="Times New Roman" w:hAnsi="Times New Roman" w:cs="Times New Roman"/>
          <w:sz w:val="24"/>
          <w:szCs w:val="24"/>
        </w:rPr>
        <w:t>when it uploaded its response.</w:t>
      </w:r>
      <w:r w:rsidR="00A80B5A">
        <w:rPr>
          <w:rFonts w:ascii="Times New Roman" w:hAnsi="Times New Roman" w:cs="Times New Roman"/>
          <w:sz w:val="24"/>
          <w:szCs w:val="24"/>
        </w:rPr>
        <w:t xml:space="preserve"> </w:t>
      </w:r>
      <w:r w:rsidR="00990B05" w:rsidRPr="00414600">
        <w:rPr>
          <w:rFonts w:ascii="Times New Roman" w:hAnsi="Times New Roman" w:cs="Times New Roman"/>
          <w:sz w:val="24"/>
          <w:szCs w:val="24"/>
        </w:rPr>
        <w:t>A copy of the Commission’s original EEO Audit letter has now been uploaded</w:t>
      </w:r>
      <w:r w:rsidR="00990B05" w:rsidRPr="00CF5DD0">
        <w:rPr>
          <w:rFonts w:ascii="Times New Roman" w:hAnsi="Times New Roman" w:cs="Times New Roman"/>
          <w:sz w:val="24"/>
          <w:szCs w:val="24"/>
        </w:rPr>
        <w:t>.</w:t>
      </w:r>
    </w:p>
    <w:p w:rsidR="00AE77D9" w:rsidRDefault="00AE77D9" w:rsidP="00AE77D9">
      <w:pPr>
        <w:ind w:firstLine="720"/>
        <w:rPr>
          <w:rFonts w:ascii="Times New Roman" w:hAnsi="Times New Roman" w:cs="Times New Roman"/>
          <w:sz w:val="24"/>
          <w:szCs w:val="24"/>
        </w:rPr>
      </w:pPr>
      <w:r w:rsidRPr="00CF5DD0">
        <w:rPr>
          <w:rFonts w:ascii="Times New Roman" w:hAnsi="Times New Roman" w:cs="Times New Roman"/>
          <w:b/>
          <w:sz w:val="24"/>
          <w:szCs w:val="24"/>
          <w:u w:val="single"/>
        </w:rPr>
        <w:t>Notice of Violation</w:t>
      </w:r>
      <w:r w:rsidRPr="00CF5DD0">
        <w:rPr>
          <w:rFonts w:ascii="Times New Roman" w:hAnsi="Times New Roman" w:cs="Times New Roman"/>
          <w:sz w:val="24"/>
          <w:szCs w:val="24"/>
        </w:rPr>
        <w:t xml:space="preserve">. On April 24, 2014, </w:t>
      </w:r>
      <w:r w:rsidR="00274F93">
        <w:rPr>
          <w:rFonts w:ascii="Times New Roman" w:hAnsi="Times New Roman" w:cs="Times New Roman"/>
          <w:sz w:val="24"/>
          <w:szCs w:val="24"/>
        </w:rPr>
        <w:t>EBC</w:t>
      </w:r>
      <w:r w:rsidRPr="00CF5DD0">
        <w:rPr>
          <w:rFonts w:ascii="Times New Roman" w:hAnsi="Times New Roman" w:cs="Times New Roman"/>
          <w:sz w:val="24"/>
          <w:szCs w:val="24"/>
        </w:rPr>
        <w:t xml:space="preserve"> was issued </w:t>
      </w:r>
      <w:r>
        <w:rPr>
          <w:rFonts w:ascii="Times New Roman" w:hAnsi="Times New Roman" w:cs="Times New Roman"/>
          <w:sz w:val="24"/>
          <w:szCs w:val="24"/>
        </w:rPr>
        <w:t>a</w:t>
      </w:r>
      <w:r w:rsidRPr="00CF5DD0">
        <w:rPr>
          <w:rFonts w:ascii="Times New Roman" w:hAnsi="Times New Roman" w:cs="Times New Roman"/>
          <w:sz w:val="24"/>
          <w:szCs w:val="24"/>
        </w:rPr>
        <w:t xml:space="preserve"> Notice of Violation (“NOV”) for Station </w:t>
      </w:r>
      <w:r w:rsidR="00274F93">
        <w:rPr>
          <w:rFonts w:ascii="Times New Roman" w:hAnsi="Times New Roman" w:cs="Times New Roman"/>
          <w:sz w:val="24"/>
          <w:szCs w:val="24"/>
        </w:rPr>
        <w:t>KSHO</w:t>
      </w:r>
      <w:r w:rsidRPr="00CF5DD0">
        <w:rPr>
          <w:rFonts w:ascii="Times New Roman" w:hAnsi="Times New Roman" w:cs="Times New Roman"/>
          <w:sz w:val="24"/>
          <w:szCs w:val="24"/>
        </w:rPr>
        <w:t>.</w:t>
      </w:r>
      <w:r w:rsidRPr="00CF5DD0">
        <w:rPr>
          <w:rStyle w:val="FootnoteReference"/>
          <w:rFonts w:ascii="Times New Roman" w:hAnsi="Times New Roman" w:cs="Times New Roman"/>
          <w:sz w:val="24"/>
          <w:szCs w:val="24"/>
        </w:rPr>
        <w:footnoteReference w:id="1"/>
      </w:r>
      <w:r w:rsidRPr="00CF5DD0">
        <w:rPr>
          <w:rFonts w:ascii="Times New Roman" w:hAnsi="Times New Roman" w:cs="Times New Roman"/>
          <w:sz w:val="24"/>
          <w:szCs w:val="24"/>
        </w:rPr>
        <w:t xml:space="preserve"> </w:t>
      </w:r>
      <w:r w:rsidR="00274F93" w:rsidRPr="005E0C7F">
        <w:rPr>
          <w:rFonts w:ascii="Times New Roman" w:hAnsi="Times New Roman" w:cs="Times New Roman"/>
          <w:sz w:val="24"/>
          <w:szCs w:val="24"/>
        </w:rPr>
        <w:t>EBC</w:t>
      </w:r>
      <w:r w:rsidRPr="005E0C7F">
        <w:rPr>
          <w:rFonts w:ascii="Times New Roman" w:hAnsi="Times New Roman" w:cs="Times New Roman"/>
          <w:sz w:val="24"/>
          <w:szCs w:val="24"/>
        </w:rPr>
        <w:t xml:space="preserve"> </w:t>
      </w:r>
      <w:r w:rsidR="005E0C7F" w:rsidRPr="005E0C7F">
        <w:rPr>
          <w:rFonts w:ascii="Times New Roman" w:hAnsi="Times New Roman" w:cs="Times New Roman"/>
          <w:sz w:val="24"/>
          <w:szCs w:val="24"/>
        </w:rPr>
        <w:t>provided</w:t>
      </w:r>
      <w:r w:rsidRPr="005E0C7F">
        <w:rPr>
          <w:rFonts w:ascii="Times New Roman" w:hAnsi="Times New Roman" w:cs="Times New Roman"/>
          <w:sz w:val="24"/>
          <w:szCs w:val="24"/>
        </w:rPr>
        <w:t xml:space="preserve"> a timely written statement to the Commission responding to the violations outlined in the NOV, as required. As this item was issued prior to the transition to the online public inspection file, a copy of the NOV and </w:t>
      </w:r>
      <w:r w:rsidR="00274F93" w:rsidRPr="005E0C7F">
        <w:rPr>
          <w:rFonts w:ascii="Times New Roman" w:hAnsi="Times New Roman" w:cs="Times New Roman"/>
          <w:sz w:val="24"/>
          <w:szCs w:val="24"/>
        </w:rPr>
        <w:t>EBC’s</w:t>
      </w:r>
      <w:r w:rsidRPr="005E0C7F">
        <w:rPr>
          <w:rFonts w:ascii="Times New Roman" w:hAnsi="Times New Roman" w:cs="Times New Roman"/>
          <w:sz w:val="24"/>
          <w:szCs w:val="24"/>
        </w:rPr>
        <w:t xml:space="preserve"> response was </w:t>
      </w:r>
      <w:r w:rsidR="00274F93" w:rsidRPr="005E0C7F">
        <w:rPr>
          <w:rFonts w:ascii="Times New Roman" w:hAnsi="Times New Roman" w:cs="Times New Roman"/>
          <w:sz w:val="24"/>
          <w:szCs w:val="24"/>
        </w:rPr>
        <w:t xml:space="preserve">mistakenly </w:t>
      </w:r>
      <w:r w:rsidRPr="005E0C7F">
        <w:rPr>
          <w:rFonts w:ascii="Times New Roman" w:hAnsi="Times New Roman" w:cs="Times New Roman"/>
          <w:sz w:val="24"/>
          <w:szCs w:val="24"/>
        </w:rPr>
        <w:t>not uploaded to the OPIF and was only recently discovered during a review of the same.</w:t>
      </w:r>
      <w:r w:rsidR="00274F93" w:rsidRPr="005E0C7F">
        <w:rPr>
          <w:rFonts w:ascii="Times New Roman" w:hAnsi="Times New Roman" w:cs="Times New Roman"/>
          <w:sz w:val="24"/>
          <w:szCs w:val="24"/>
        </w:rPr>
        <w:t xml:space="preserve"> A</w:t>
      </w:r>
      <w:r w:rsidRPr="005E0C7F">
        <w:rPr>
          <w:rFonts w:ascii="Times New Roman" w:hAnsi="Times New Roman" w:cs="Times New Roman"/>
          <w:sz w:val="24"/>
          <w:szCs w:val="24"/>
        </w:rPr>
        <w:t xml:space="preserve"> copy of the NOV and response have now been uploaded.</w:t>
      </w:r>
      <w:r w:rsidR="005E0C7F">
        <w:rPr>
          <w:rFonts w:ascii="Times New Roman" w:hAnsi="Times New Roman" w:cs="Times New Roman"/>
          <w:sz w:val="24"/>
          <w:szCs w:val="24"/>
        </w:rPr>
        <w:t xml:space="preserve"> </w:t>
      </w:r>
      <w:r w:rsidR="00D8029A">
        <w:rPr>
          <w:rFonts w:ascii="Times New Roman" w:hAnsi="Times New Roman" w:cs="Times New Roman"/>
          <w:sz w:val="24"/>
          <w:szCs w:val="24"/>
        </w:rPr>
        <w:t>To the best of EBC’s knowledge, no further inquiry has been made, or action taken, by the Commission in regards to this NOV.</w:t>
      </w:r>
    </w:p>
    <w:p w:rsidR="00AE77D9" w:rsidRDefault="00AE77D9" w:rsidP="00AE77D9">
      <w:pPr>
        <w:ind w:firstLine="720"/>
        <w:rPr>
          <w:rFonts w:ascii="Times New Roman" w:hAnsi="Times New Roman" w:cs="Times New Roman"/>
          <w:sz w:val="24"/>
          <w:szCs w:val="24"/>
        </w:rPr>
      </w:pPr>
      <w:r w:rsidRPr="00370075">
        <w:rPr>
          <w:rFonts w:ascii="Times New Roman" w:hAnsi="Times New Roman" w:cs="Times New Roman"/>
          <w:b/>
          <w:sz w:val="24"/>
          <w:szCs w:val="24"/>
          <w:u w:val="single"/>
        </w:rPr>
        <w:t>Section 73.3613 Contracts/Documents List</w:t>
      </w:r>
      <w:r w:rsidRPr="00370075">
        <w:rPr>
          <w:rFonts w:ascii="Times New Roman" w:hAnsi="Times New Roman" w:cs="Times New Roman"/>
          <w:b/>
          <w:sz w:val="24"/>
          <w:szCs w:val="24"/>
        </w:rPr>
        <w:t>.</w:t>
      </w:r>
      <w:r w:rsidRPr="00370075">
        <w:rPr>
          <w:rFonts w:ascii="Times New Roman" w:hAnsi="Times New Roman" w:cs="Times New Roman"/>
          <w:sz w:val="24"/>
          <w:szCs w:val="24"/>
        </w:rPr>
        <w:t xml:space="preserve">  </w:t>
      </w:r>
      <w:r>
        <w:rPr>
          <w:rFonts w:ascii="Times New Roman" w:hAnsi="Times New Roman" w:cs="Times New Roman"/>
          <w:sz w:val="24"/>
          <w:szCs w:val="24"/>
        </w:rPr>
        <w:t>EBC</w:t>
      </w:r>
      <w:r w:rsidRPr="00370075">
        <w:rPr>
          <w:rFonts w:ascii="Times New Roman" w:hAnsi="Times New Roman" w:cs="Times New Roman"/>
          <w:sz w:val="24"/>
          <w:szCs w:val="24"/>
        </w:rPr>
        <w:t xml:space="preserve"> inadvertently failed to upload the list of contracts and documents required by Section 73.3613 of the Commission’s rules to </w:t>
      </w:r>
      <w:r>
        <w:rPr>
          <w:rFonts w:ascii="Times New Roman" w:hAnsi="Times New Roman" w:cs="Times New Roman"/>
          <w:sz w:val="24"/>
          <w:szCs w:val="24"/>
        </w:rPr>
        <w:t>KSHO’s</w:t>
      </w:r>
      <w:r w:rsidRPr="00370075">
        <w:rPr>
          <w:rFonts w:ascii="Times New Roman" w:hAnsi="Times New Roman" w:cs="Times New Roman"/>
          <w:sz w:val="24"/>
          <w:szCs w:val="24"/>
        </w:rPr>
        <w:t xml:space="preserve"> OPIF by the March 1, 2018 deadline.  The list was subsequently uploaded to </w:t>
      </w:r>
      <w:r>
        <w:rPr>
          <w:rFonts w:ascii="Times New Roman" w:hAnsi="Times New Roman" w:cs="Times New Roman"/>
          <w:sz w:val="24"/>
          <w:szCs w:val="24"/>
        </w:rPr>
        <w:t>KSHO’s</w:t>
      </w:r>
      <w:r w:rsidRPr="00370075">
        <w:rPr>
          <w:rFonts w:ascii="Times New Roman" w:hAnsi="Times New Roman" w:cs="Times New Roman"/>
          <w:sz w:val="24"/>
          <w:szCs w:val="24"/>
        </w:rPr>
        <w:t xml:space="preserve"> OPIF.</w:t>
      </w:r>
    </w:p>
    <w:p w:rsidR="00544564" w:rsidRPr="004158FB" w:rsidRDefault="00544564" w:rsidP="004158FB">
      <w:pPr>
        <w:rPr>
          <w:rFonts w:ascii="Times New Roman" w:hAnsi="Times New Roman" w:cs="Times New Roman"/>
          <w:sz w:val="24"/>
          <w:szCs w:val="24"/>
        </w:rPr>
      </w:pPr>
    </w:p>
    <w:p w:rsidR="004158FB" w:rsidRPr="004158FB" w:rsidRDefault="004158FB" w:rsidP="004158FB">
      <w:pPr>
        <w:ind w:firstLine="720"/>
        <w:rPr>
          <w:rFonts w:ascii="Times New Roman" w:hAnsi="Times New Roman" w:cs="Times New Roman"/>
          <w:sz w:val="24"/>
          <w:szCs w:val="24"/>
        </w:rPr>
      </w:pPr>
    </w:p>
    <w:p w:rsidR="00846470" w:rsidRPr="00846470" w:rsidRDefault="00846470" w:rsidP="004158FB">
      <w:pPr>
        <w:pStyle w:val="Default"/>
        <w:spacing w:after="160"/>
      </w:pPr>
    </w:p>
    <w:sectPr w:rsidR="00846470" w:rsidRPr="008464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C4" w:rsidRDefault="006B74C4" w:rsidP="00846470">
      <w:pPr>
        <w:spacing w:after="0" w:line="240" w:lineRule="auto"/>
      </w:pPr>
      <w:r>
        <w:separator/>
      </w:r>
    </w:p>
  </w:endnote>
  <w:endnote w:type="continuationSeparator" w:id="0">
    <w:p w:rsidR="006B74C4" w:rsidRDefault="006B74C4" w:rsidP="0084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C4" w:rsidRDefault="006B74C4" w:rsidP="00846470">
      <w:pPr>
        <w:spacing w:after="0" w:line="240" w:lineRule="auto"/>
      </w:pPr>
      <w:r>
        <w:separator/>
      </w:r>
    </w:p>
  </w:footnote>
  <w:footnote w:type="continuationSeparator" w:id="0">
    <w:p w:rsidR="006B74C4" w:rsidRDefault="006B74C4" w:rsidP="00846470">
      <w:pPr>
        <w:spacing w:after="0" w:line="240" w:lineRule="auto"/>
      </w:pPr>
      <w:r>
        <w:continuationSeparator/>
      </w:r>
    </w:p>
  </w:footnote>
  <w:footnote w:id="1">
    <w:p w:rsidR="00AE77D9" w:rsidRDefault="00AE77D9" w:rsidP="00AE77D9">
      <w:pPr>
        <w:pStyle w:val="FootnoteText"/>
      </w:pPr>
      <w:r>
        <w:rPr>
          <w:rStyle w:val="FootnoteReference"/>
        </w:rPr>
        <w:footnoteRef/>
      </w:r>
      <w:r>
        <w:t xml:space="preserve"> </w:t>
      </w:r>
      <w:r w:rsidRPr="00274F93">
        <w:rPr>
          <w:rFonts w:ascii="Times New Roman" w:hAnsi="Times New Roman" w:cs="Times New Roman"/>
          <w:i/>
          <w:sz w:val="24"/>
          <w:szCs w:val="24"/>
        </w:rPr>
        <w:t>See</w:t>
      </w:r>
      <w:r w:rsidRPr="00143F01">
        <w:rPr>
          <w:rFonts w:ascii="Times New Roman" w:hAnsi="Times New Roman" w:cs="Times New Roman"/>
          <w:sz w:val="24"/>
          <w:szCs w:val="24"/>
        </w:rPr>
        <w:t xml:space="preserve"> accompanying Violations Exhibit submitted with this License Renewal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70" w:rsidRPr="00846470" w:rsidRDefault="00846470" w:rsidP="00846470">
    <w:pPr>
      <w:pStyle w:val="Header"/>
      <w:jc w:val="right"/>
      <w:rPr>
        <w:rFonts w:ascii="Times New Roman" w:hAnsi="Times New Roman" w:cs="Times New Roman"/>
        <w:b/>
        <w:sz w:val="24"/>
        <w:szCs w:val="24"/>
      </w:rPr>
    </w:pPr>
    <w:r w:rsidRPr="00846470">
      <w:rPr>
        <w:rFonts w:ascii="Times New Roman" w:hAnsi="Times New Roman" w:cs="Times New Roman"/>
        <w:b/>
        <w:sz w:val="24"/>
        <w:szCs w:val="24"/>
      </w:rPr>
      <w:t>FCC Form 2100 – Schedule 303-S</w:t>
    </w:r>
  </w:p>
  <w:p w:rsidR="00846470" w:rsidRPr="00846470" w:rsidRDefault="00846470" w:rsidP="00846470">
    <w:pPr>
      <w:pStyle w:val="Header"/>
      <w:jc w:val="right"/>
      <w:rPr>
        <w:rFonts w:ascii="Times New Roman" w:hAnsi="Times New Roman" w:cs="Times New Roman"/>
        <w:b/>
        <w:sz w:val="24"/>
        <w:szCs w:val="24"/>
      </w:rPr>
    </w:pPr>
    <w:r w:rsidRPr="00846470">
      <w:rPr>
        <w:rFonts w:ascii="Times New Roman" w:hAnsi="Times New Roman" w:cs="Times New Roman"/>
        <w:b/>
        <w:sz w:val="24"/>
        <w:szCs w:val="24"/>
      </w:rPr>
      <w:t>Online Public Inspection File Exhibit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70"/>
    <w:rsid w:val="00002E9A"/>
    <w:rsid w:val="000E5946"/>
    <w:rsid w:val="00112E00"/>
    <w:rsid w:val="00112E3F"/>
    <w:rsid w:val="00117170"/>
    <w:rsid w:val="00143F01"/>
    <w:rsid w:val="001D6971"/>
    <w:rsid w:val="00212596"/>
    <w:rsid w:val="0026090D"/>
    <w:rsid w:val="00274F93"/>
    <w:rsid w:val="00370075"/>
    <w:rsid w:val="0037566A"/>
    <w:rsid w:val="003D0871"/>
    <w:rsid w:val="003D3BD7"/>
    <w:rsid w:val="00414600"/>
    <w:rsid w:val="004158FB"/>
    <w:rsid w:val="00544564"/>
    <w:rsid w:val="005B6D81"/>
    <w:rsid w:val="005C0E9C"/>
    <w:rsid w:val="005E0C7F"/>
    <w:rsid w:val="006B74C4"/>
    <w:rsid w:val="006C68A3"/>
    <w:rsid w:val="007644FF"/>
    <w:rsid w:val="007F23A2"/>
    <w:rsid w:val="008100F7"/>
    <w:rsid w:val="00846470"/>
    <w:rsid w:val="008B5304"/>
    <w:rsid w:val="00990B05"/>
    <w:rsid w:val="009C6CF2"/>
    <w:rsid w:val="009E308B"/>
    <w:rsid w:val="00A47893"/>
    <w:rsid w:val="00A80B5A"/>
    <w:rsid w:val="00AB2115"/>
    <w:rsid w:val="00AE77D9"/>
    <w:rsid w:val="00B27CE4"/>
    <w:rsid w:val="00B5364E"/>
    <w:rsid w:val="00C56F57"/>
    <w:rsid w:val="00CF4649"/>
    <w:rsid w:val="00D1028C"/>
    <w:rsid w:val="00D44890"/>
    <w:rsid w:val="00D8029A"/>
    <w:rsid w:val="00DA5D30"/>
    <w:rsid w:val="00DB5CF8"/>
    <w:rsid w:val="00DB6814"/>
    <w:rsid w:val="00E23F1F"/>
    <w:rsid w:val="00E6547A"/>
    <w:rsid w:val="00EC2185"/>
    <w:rsid w:val="00EC6BE0"/>
    <w:rsid w:val="00F57F2E"/>
    <w:rsid w:val="00F6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F0D27-6CDA-47DD-83A4-5B4165C4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70"/>
  </w:style>
  <w:style w:type="paragraph" w:styleId="Footer">
    <w:name w:val="footer"/>
    <w:basedOn w:val="Normal"/>
    <w:link w:val="FooterChar"/>
    <w:uiPriority w:val="99"/>
    <w:unhideWhenUsed/>
    <w:rsid w:val="0084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70"/>
  </w:style>
  <w:style w:type="paragraph" w:customStyle="1" w:styleId="Default">
    <w:name w:val="Default"/>
    <w:rsid w:val="0084647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10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28C"/>
    <w:rPr>
      <w:sz w:val="20"/>
      <w:szCs w:val="20"/>
    </w:rPr>
  </w:style>
  <w:style w:type="character" w:styleId="FootnoteReference">
    <w:name w:val="footnote reference"/>
    <w:basedOn w:val="DefaultParagraphFont"/>
    <w:uiPriority w:val="99"/>
    <w:semiHidden/>
    <w:unhideWhenUsed/>
    <w:rsid w:val="00D10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92EE-399E-405C-A5D1-DDE328DB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394</Words>
  <Characters>2070</Characters>
  <Application>Microsoft Office Word</Application>
  <DocSecurity>0</DocSecurity>
  <PresentationFormat>15|.DOCX</PresentationFormat>
  <Lines>33</Lines>
  <Paragraphs>7</Paragraphs>
  <ScaleCrop>false</ScaleCrop>
  <HeadingPairs>
    <vt:vector size="2" baseType="variant">
      <vt:variant>
        <vt:lpstr>Title</vt:lpstr>
      </vt:variant>
      <vt:variant>
        <vt:i4>1</vt:i4>
      </vt:variant>
    </vt:vector>
  </HeadingPairs>
  <TitlesOfParts>
    <vt:vector size="1" baseType="lpstr">
      <vt:lpstr>KSHO - OPIF Exhibit.DOCX</vt:lpstr>
    </vt:vector>
  </TitlesOfParts>
  <Company>Hewlett-Packard Company</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KSHO - OPIF Exhibit.DOCX</dc:title>
  <dc:subject/>
  <dc:creator>Elizabeth Craig</dc:creator>
  <cp:keywords/>
  <dc:description/>
  <cp:lastModifiedBy>Kristen Corra</cp:lastModifiedBy>
  <cp:revision>22</cp:revision>
  <dcterms:created xsi:type="dcterms:W3CDTF">2021-09-03T22:45:00Z</dcterms:created>
  <dcterms:modified xsi:type="dcterms:W3CDTF">2021-09-30T13:43:00Z</dcterms:modified>
</cp:coreProperties>
</file>