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616" w:rsidRDefault="002A6A98">
      <w:r>
        <w:t>W</w:t>
      </w:r>
      <w:r w:rsidR="00045912">
        <w:t>RLH</w:t>
      </w:r>
      <w:r>
        <w:t xml:space="preserve"> FCC </w:t>
      </w:r>
      <w:r w:rsidR="00856827">
        <w:t>2100n Schedule H</w:t>
      </w:r>
      <w:r>
        <w:t xml:space="preserve"> Amendment, </w:t>
      </w:r>
      <w:r w:rsidR="00856827">
        <w:t>2020</w:t>
      </w:r>
    </w:p>
    <w:p w:rsidR="002A6A98" w:rsidRDefault="002A6A98"/>
    <w:p w:rsidR="002A6A98" w:rsidRDefault="00856827">
      <w:r>
        <w:t>1/29/21</w:t>
      </w:r>
    </w:p>
    <w:p w:rsidR="002A6A98" w:rsidRDefault="002A6A98">
      <w:r>
        <w:t xml:space="preserve">This document has been amended to include the correct </w:t>
      </w:r>
      <w:r w:rsidR="00856827">
        <w:t>date ranges for each program.</w:t>
      </w:r>
    </w:p>
    <w:p w:rsidR="002A6A98" w:rsidRDefault="002A6A98">
      <w:r>
        <w:t xml:space="preserve">The filer incorrectly </w:t>
      </w:r>
      <w:r w:rsidR="00856827">
        <w:t>left these dates off in the original filing. There are no other revisions.</w:t>
      </w:r>
    </w:p>
    <w:p w:rsidR="002A6A98" w:rsidRDefault="002A6A98"/>
    <w:p w:rsidR="002A6A98" w:rsidRDefault="002A6A98">
      <w:r>
        <w:t>Michael Bullen, filer W</w:t>
      </w:r>
      <w:r w:rsidR="00045912">
        <w:t>RLH</w:t>
      </w:r>
      <w:bookmarkStart w:id="0" w:name="_GoBack"/>
      <w:bookmarkEnd w:id="0"/>
      <w:r>
        <w:t xml:space="preserve"> FCC </w:t>
      </w:r>
      <w:r w:rsidR="00856827">
        <w:t>2100N Schedule H</w:t>
      </w:r>
    </w:p>
    <w:sectPr w:rsidR="002A6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A98"/>
    <w:rsid w:val="00045912"/>
    <w:rsid w:val="001A4616"/>
    <w:rsid w:val="002A6A98"/>
    <w:rsid w:val="008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A23C"/>
  <w15:chartTrackingRefBased/>
  <w15:docId w15:val="{A9CDD9C5-C702-442C-B77A-8A3C9976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Bullen</dc:creator>
  <cp:keywords/>
  <dc:description/>
  <cp:lastModifiedBy>Mike Bullen</cp:lastModifiedBy>
  <cp:revision>2</cp:revision>
  <dcterms:created xsi:type="dcterms:W3CDTF">2021-01-29T21:31:00Z</dcterms:created>
  <dcterms:modified xsi:type="dcterms:W3CDTF">2021-01-29T21:31:00Z</dcterms:modified>
</cp:coreProperties>
</file>