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CE" w:rsidRDefault="00862849" w:rsidP="0086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849">
        <w:rPr>
          <w:rFonts w:ascii="Times New Roman" w:hAnsi="Times New Roman" w:cs="Times New Roman"/>
          <w:sz w:val="28"/>
          <w:szCs w:val="28"/>
        </w:rPr>
        <w:t>Extraordinary Circumstances Warrant</w:t>
      </w:r>
      <w:r w:rsidR="008C6D12">
        <w:rPr>
          <w:rFonts w:ascii="Times New Roman" w:hAnsi="Times New Roman" w:cs="Times New Roman"/>
          <w:sz w:val="28"/>
          <w:szCs w:val="28"/>
        </w:rPr>
        <w:t>ing</w:t>
      </w:r>
      <w:bookmarkStart w:id="0" w:name="_GoBack"/>
      <w:bookmarkEnd w:id="0"/>
      <w:r w:rsidRPr="00862849">
        <w:rPr>
          <w:rFonts w:ascii="Times New Roman" w:hAnsi="Times New Roman" w:cs="Times New Roman"/>
          <w:sz w:val="28"/>
          <w:szCs w:val="28"/>
        </w:rPr>
        <w:t xml:space="preserve"> Silent Authority</w:t>
      </w:r>
    </w:p>
    <w:p w:rsidR="00862849" w:rsidRDefault="00862849" w:rsidP="0086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849" w:rsidRDefault="00862849" w:rsidP="0086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849" w:rsidRDefault="00862849" w:rsidP="0086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Prime Time Christian </w:t>
      </w:r>
      <w:proofErr w:type="gramStart"/>
      <w:r>
        <w:rPr>
          <w:rFonts w:ascii="Times New Roman" w:hAnsi="Times New Roman" w:cs="Times New Roman"/>
          <w:sz w:val="24"/>
          <w:szCs w:val="24"/>
        </w:rPr>
        <w:t>Broadcasting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“PTCB”) operates a network of five full-power DTV stations </w:t>
      </w:r>
      <w:r w:rsidR="008C6D12">
        <w:rPr>
          <w:rFonts w:ascii="Times New Roman" w:hAnsi="Times New Roman" w:cs="Times New Roman"/>
          <w:sz w:val="24"/>
          <w:szCs w:val="24"/>
        </w:rPr>
        <w:t xml:space="preserve">via satellite feed </w:t>
      </w:r>
      <w:r>
        <w:rPr>
          <w:rFonts w:ascii="Times New Roman" w:hAnsi="Times New Roman" w:cs="Times New Roman"/>
          <w:sz w:val="24"/>
          <w:szCs w:val="24"/>
        </w:rPr>
        <w:t>from its hub station KMLM-DT, Odessa Texas.  In late December 2019, KMLM-DT lost its satellite program feed, and therefore its four satellite stations, KPTF-DT, Amarillo TX</w:t>
      </w:r>
      <w:r w:rsidR="008C6D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KPTB-DT, Lubbock TX</w:t>
      </w:r>
      <w:r w:rsidR="008C6D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KRPV-DT, Roswell NM</w:t>
      </w:r>
      <w:r w:rsidR="008C6D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KPCB-DT, Abilene TX, were forced to go silent.</w:t>
      </w:r>
    </w:p>
    <w:p w:rsidR="00862849" w:rsidRPr="00862849" w:rsidRDefault="00862849" w:rsidP="008C6D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then</w:t>
      </w:r>
      <w:r w:rsidR="008C6D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PTCB has been working diligently to return the satellite stations to the air, and ho</w:t>
      </w:r>
      <w:r w:rsidR="008C6D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es to have the stations back </w:t>
      </w:r>
      <w:r w:rsidR="008C6D12">
        <w:rPr>
          <w:rFonts w:ascii="Times New Roman" w:hAnsi="Times New Roman" w:cs="Times New Roman"/>
          <w:sz w:val="24"/>
          <w:szCs w:val="24"/>
        </w:rPr>
        <w:t>on the air</w:t>
      </w:r>
      <w:r>
        <w:rPr>
          <w:rFonts w:ascii="Times New Roman" w:hAnsi="Times New Roman" w:cs="Times New Roman"/>
          <w:sz w:val="24"/>
          <w:szCs w:val="24"/>
        </w:rPr>
        <w:t xml:space="preserve"> in 45 days with program content feed by IP.  Out of abundance of caution, PTCB respectfully requests a 90-day silence STA for all four stations to allow sufficient time for PCB to resume its</w:t>
      </w:r>
      <w:r w:rsidR="008C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satellite transmissions.</w:t>
      </w:r>
    </w:p>
    <w:sectPr w:rsidR="00862849" w:rsidRPr="0086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49"/>
    <w:rsid w:val="007F08CE"/>
    <w:rsid w:val="00862849"/>
    <w:rsid w:val="008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46536-C142-48B7-84CA-0EC60A3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Jerold Jacobs</dc:creator>
  <cp:keywords/>
  <dc:description/>
  <cp:lastModifiedBy>Jerold Jacobs</cp:lastModifiedBy>
  <cp:revision>1</cp:revision>
  <dcterms:created xsi:type="dcterms:W3CDTF">2020-01-28T03:38:00Z</dcterms:created>
  <dcterms:modified xsi:type="dcterms:W3CDTF">2020-01-28T03:53:00Z</dcterms:modified>
</cp:coreProperties>
</file>