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5F" w:rsidRDefault="0026145F" w:rsidP="00C2229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292" w:rsidRPr="005653FE" w:rsidRDefault="0017133D" w:rsidP="00C2229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Engineering STA Extension Request</w:t>
      </w:r>
    </w:p>
    <w:p w:rsidR="005653FE" w:rsidRDefault="005653FE" w:rsidP="0056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693" w:rsidRDefault="00FD5723" w:rsidP="005653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26, 2019, WEPT</w:t>
      </w:r>
      <w:r w:rsidR="000E3C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0E3CD8">
        <w:rPr>
          <w:rFonts w:ascii="Times New Roman" w:hAnsi="Times New Roman" w:cs="Times New Roman"/>
          <w:sz w:val="24"/>
          <w:szCs w:val="24"/>
        </w:rPr>
        <w:t xml:space="preserve">D, Facility ID </w:t>
      </w:r>
      <w:r>
        <w:rPr>
          <w:rFonts w:ascii="Times New Roman" w:hAnsi="Times New Roman" w:cs="Times New Roman"/>
          <w:sz w:val="24"/>
          <w:szCs w:val="24"/>
        </w:rPr>
        <w:t>30429</w:t>
      </w:r>
      <w:r w:rsidR="000E3CD8">
        <w:rPr>
          <w:rFonts w:ascii="Times New Roman" w:hAnsi="Times New Roman" w:cs="Times New Roman"/>
          <w:sz w:val="24"/>
          <w:szCs w:val="24"/>
        </w:rPr>
        <w:t xml:space="preserve">, was granted authority to operate </w:t>
      </w:r>
      <w:r>
        <w:rPr>
          <w:rFonts w:ascii="Times New Roman" w:hAnsi="Times New Roman" w:cs="Times New Roman"/>
          <w:sz w:val="24"/>
          <w:szCs w:val="24"/>
        </w:rPr>
        <w:t xml:space="preserve">on its post-auction channel 28 </w:t>
      </w:r>
      <w:r w:rsidR="0043019C">
        <w:rPr>
          <w:rFonts w:ascii="Times New Roman" w:hAnsi="Times New Roman" w:cs="Times New Roman"/>
          <w:sz w:val="24"/>
          <w:szCs w:val="24"/>
        </w:rPr>
        <w:t>pursuant to</w:t>
      </w:r>
      <w:r w:rsidR="0043019C" w:rsidRPr="0043019C">
        <w:rPr>
          <w:rFonts w:ascii="Times New Roman" w:hAnsi="Times New Roman" w:cs="Times New Roman"/>
          <w:sz w:val="24"/>
          <w:szCs w:val="24"/>
        </w:rPr>
        <w:t xml:space="preserve"> </w:t>
      </w:r>
      <w:r w:rsidR="0074307D">
        <w:rPr>
          <w:rFonts w:ascii="Times New Roman" w:hAnsi="Times New Roman" w:cs="Times New Roman"/>
          <w:sz w:val="24"/>
          <w:szCs w:val="24"/>
        </w:rPr>
        <w:t>e</w:t>
      </w:r>
      <w:r w:rsidR="0043019C" w:rsidRPr="0043019C">
        <w:rPr>
          <w:rFonts w:ascii="Times New Roman" w:hAnsi="Times New Roman" w:cs="Times New Roman"/>
          <w:sz w:val="24"/>
          <w:szCs w:val="24"/>
        </w:rPr>
        <w:t>ngineering STA</w:t>
      </w:r>
      <w:r w:rsidR="0043019C">
        <w:rPr>
          <w:rFonts w:ascii="Times New Roman" w:hAnsi="Times New Roman" w:cs="Times New Roman"/>
          <w:sz w:val="24"/>
          <w:szCs w:val="24"/>
        </w:rPr>
        <w:t xml:space="preserve"> </w:t>
      </w:r>
      <w:r w:rsidR="00042693">
        <w:rPr>
          <w:rFonts w:ascii="Times New Roman" w:hAnsi="Times New Roman" w:cs="Times New Roman"/>
          <w:sz w:val="24"/>
          <w:szCs w:val="24"/>
        </w:rPr>
        <w:t xml:space="preserve">File No. </w:t>
      </w:r>
      <w:r>
        <w:rPr>
          <w:rFonts w:ascii="Times New Roman" w:hAnsi="Times New Roman" w:cs="Times New Roman"/>
          <w:sz w:val="24"/>
          <w:szCs w:val="24"/>
        </w:rPr>
        <w:t>0000073856 which is scheduled to</w:t>
      </w:r>
      <w:r w:rsidR="0026145F">
        <w:rPr>
          <w:rFonts w:ascii="Times New Roman" w:hAnsi="Times New Roman" w:cs="Times New Roman"/>
          <w:sz w:val="24"/>
          <w:szCs w:val="24"/>
        </w:rPr>
        <w:t xml:space="preserve"> expire on </w:t>
      </w:r>
      <w:r>
        <w:rPr>
          <w:rFonts w:ascii="Times New Roman" w:hAnsi="Times New Roman" w:cs="Times New Roman"/>
          <w:sz w:val="24"/>
          <w:szCs w:val="24"/>
        </w:rPr>
        <w:t>December 25</w:t>
      </w:r>
      <w:r w:rsidR="000F4A4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042693" w:rsidRDefault="00042693" w:rsidP="005653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292" w:rsidRDefault="005653FE" w:rsidP="007430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Licensee hereby respectfully requests </w:t>
      </w:r>
      <w:r w:rsidR="0074307D">
        <w:rPr>
          <w:rFonts w:ascii="Times New Roman" w:hAnsi="Times New Roman" w:cs="Times New Roman"/>
          <w:sz w:val="24"/>
          <w:szCs w:val="24"/>
        </w:rPr>
        <w:t xml:space="preserve">the engineering STA be </w:t>
      </w:r>
      <w:r w:rsidR="00FD5723">
        <w:rPr>
          <w:rFonts w:ascii="Times New Roman" w:hAnsi="Times New Roman" w:cs="Times New Roman"/>
          <w:sz w:val="24"/>
          <w:szCs w:val="24"/>
        </w:rPr>
        <w:t xml:space="preserve">extended as the tower crew has not been unable to complete the installation of the permanent facilities, as specified construction permit File No. 0000073064, due to </w:t>
      </w:r>
      <w:r w:rsidR="003F5B01">
        <w:rPr>
          <w:rFonts w:ascii="Times New Roman" w:hAnsi="Times New Roman" w:cs="Times New Roman"/>
          <w:sz w:val="24"/>
          <w:szCs w:val="24"/>
        </w:rPr>
        <w:t xml:space="preserve">inclement weather </w:t>
      </w:r>
      <w:r w:rsidR="00FD5723">
        <w:rPr>
          <w:rFonts w:ascii="Times New Roman" w:hAnsi="Times New Roman" w:cs="Times New Roman"/>
          <w:sz w:val="24"/>
          <w:szCs w:val="24"/>
        </w:rPr>
        <w:t xml:space="preserve">and tower modifications.    </w:t>
      </w:r>
    </w:p>
    <w:p w:rsidR="00C22292" w:rsidRPr="005653FE" w:rsidRDefault="00C22292" w:rsidP="0056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3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22292" w:rsidRPr="005653FE" w:rsidSect="00C0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92"/>
    <w:rsid w:val="00042693"/>
    <w:rsid w:val="00096C7C"/>
    <w:rsid w:val="000A2A9E"/>
    <w:rsid w:val="000A499C"/>
    <w:rsid w:val="000E3CD8"/>
    <w:rsid w:val="000E3E98"/>
    <w:rsid w:val="000F4A43"/>
    <w:rsid w:val="0017133D"/>
    <w:rsid w:val="0026145F"/>
    <w:rsid w:val="002B1BD6"/>
    <w:rsid w:val="002D14C0"/>
    <w:rsid w:val="00347D14"/>
    <w:rsid w:val="00366CAF"/>
    <w:rsid w:val="00375357"/>
    <w:rsid w:val="00382FB7"/>
    <w:rsid w:val="00384DB7"/>
    <w:rsid w:val="003A4DF1"/>
    <w:rsid w:val="003B41D7"/>
    <w:rsid w:val="003B49F9"/>
    <w:rsid w:val="003F5B01"/>
    <w:rsid w:val="00402FFD"/>
    <w:rsid w:val="004251A0"/>
    <w:rsid w:val="00425EF3"/>
    <w:rsid w:val="0043019C"/>
    <w:rsid w:val="004C301D"/>
    <w:rsid w:val="005653FE"/>
    <w:rsid w:val="005934E6"/>
    <w:rsid w:val="005E2A0F"/>
    <w:rsid w:val="00663A7E"/>
    <w:rsid w:val="00672505"/>
    <w:rsid w:val="006A05FA"/>
    <w:rsid w:val="006A751A"/>
    <w:rsid w:val="006B7F7A"/>
    <w:rsid w:val="0074307D"/>
    <w:rsid w:val="00757AA2"/>
    <w:rsid w:val="007B7C80"/>
    <w:rsid w:val="00802960"/>
    <w:rsid w:val="00841FA6"/>
    <w:rsid w:val="008C1E1F"/>
    <w:rsid w:val="008E03D6"/>
    <w:rsid w:val="008E710D"/>
    <w:rsid w:val="009179E1"/>
    <w:rsid w:val="00A20D37"/>
    <w:rsid w:val="00A26AC9"/>
    <w:rsid w:val="00A27CB5"/>
    <w:rsid w:val="00A43D8A"/>
    <w:rsid w:val="00AA4A7F"/>
    <w:rsid w:val="00AE17DA"/>
    <w:rsid w:val="00C05698"/>
    <w:rsid w:val="00C16CBA"/>
    <w:rsid w:val="00C22292"/>
    <w:rsid w:val="00C96B79"/>
    <w:rsid w:val="00CA773A"/>
    <w:rsid w:val="00D30479"/>
    <w:rsid w:val="00D40FFF"/>
    <w:rsid w:val="00D623B6"/>
    <w:rsid w:val="00D86B6D"/>
    <w:rsid w:val="00DA0345"/>
    <w:rsid w:val="00DB3311"/>
    <w:rsid w:val="00DB7DB3"/>
    <w:rsid w:val="00E7734F"/>
    <w:rsid w:val="00E906FB"/>
    <w:rsid w:val="00E97E68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D389"/>
  <w15:docId w15:val="{1CF85937-D7B2-417D-9AC4-6EADE54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31AE-2FF3-4D18-A7D5-9DC933E8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Meng</cp:lastModifiedBy>
  <cp:revision>3</cp:revision>
  <cp:lastPrinted>2015-10-02T18:50:00Z</cp:lastPrinted>
  <dcterms:created xsi:type="dcterms:W3CDTF">2019-12-17T02:51:00Z</dcterms:created>
  <dcterms:modified xsi:type="dcterms:W3CDTF">2019-12-18T20:28:00Z</dcterms:modified>
</cp:coreProperties>
</file>