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BF7" w:rsidRDefault="00E71906" w:rsidP="000B7BF7">
      <w:pPr>
        <w:pStyle w:val="Title"/>
        <w:jc w:val="left"/>
      </w:pPr>
      <w:r w:rsidRPr="000B7BF7">
        <w:rPr>
          <w:noProof/>
          <w:u w:val="none"/>
        </w:rPr>
        <w:drawing>
          <wp:inline distT="0" distB="0" distL="0" distR="0">
            <wp:extent cx="120967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9675" cy="571500"/>
                    </a:xfrm>
                    <a:prstGeom prst="rect">
                      <a:avLst/>
                    </a:prstGeom>
                    <a:noFill/>
                    <a:ln>
                      <a:noFill/>
                    </a:ln>
                  </pic:spPr>
                </pic:pic>
              </a:graphicData>
            </a:graphic>
          </wp:inline>
        </w:drawing>
      </w:r>
    </w:p>
    <w:p w:rsidR="000B7BF7" w:rsidRDefault="000B7BF7">
      <w:pPr>
        <w:pStyle w:val="Title"/>
      </w:pPr>
    </w:p>
    <w:p w:rsidR="000B7BF7" w:rsidRDefault="000B7BF7">
      <w:pPr>
        <w:pStyle w:val="Title"/>
      </w:pPr>
    </w:p>
    <w:p w:rsidR="000B7BF7" w:rsidRDefault="00907112">
      <w:pPr>
        <w:pStyle w:val="Title"/>
      </w:pPr>
      <w:r>
        <w:t>Statement Regarding Chi</w:t>
      </w:r>
      <w:r w:rsidR="001D277D">
        <w:t xml:space="preserve">ldren’s Programming on the COZI </w:t>
      </w:r>
      <w:r>
        <w:t>TV Network</w:t>
      </w:r>
    </w:p>
    <w:p w:rsidR="009E200D" w:rsidRDefault="009E200D">
      <w:pPr>
        <w:jc w:val="center"/>
        <w:rPr>
          <w:sz w:val="24"/>
        </w:rPr>
      </w:pPr>
    </w:p>
    <w:p w:rsidR="009E200D" w:rsidRDefault="009E200D">
      <w:pPr>
        <w:jc w:val="center"/>
        <w:rPr>
          <w:sz w:val="24"/>
        </w:rPr>
      </w:pPr>
    </w:p>
    <w:p w:rsidR="009E200D" w:rsidRDefault="009E200D">
      <w:pPr>
        <w:jc w:val="center"/>
        <w:rPr>
          <w:sz w:val="24"/>
        </w:rPr>
      </w:pPr>
    </w:p>
    <w:p w:rsidR="008D7161" w:rsidRDefault="008D7161" w:rsidP="008D7161">
      <w:pPr>
        <w:rPr>
          <w:sz w:val="24"/>
        </w:rPr>
      </w:pPr>
    </w:p>
    <w:p w:rsidR="009E200D" w:rsidRDefault="00EE078E">
      <w:pPr>
        <w:tabs>
          <w:tab w:val="left" w:pos="4320"/>
          <w:tab w:val="left" w:pos="7290"/>
        </w:tabs>
        <w:rPr>
          <w:sz w:val="24"/>
        </w:rPr>
      </w:pPr>
      <w:r w:rsidRPr="00EE078E">
        <w:rPr>
          <w:b/>
          <w:sz w:val="24"/>
        </w:rPr>
        <w:t>Effective October 1, 2017</w:t>
      </w:r>
      <w:proofErr w:type="gramStart"/>
      <w:r w:rsidRPr="00EE078E">
        <w:rPr>
          <w:b/>
          <w:sz w:val="24"/>
        </w:rPr>
        <w:t>:</w:t>
      </w:r>
      <w:proofErr w:type="gramEnd"/>
      <w:r>
        <w:rPr>
          <w:sz w:val="24"/>
        </w:rPr>
        <w:br/>
        <w:t>The targeted age range for the three hours of Children’s Educational and Informational Programming broadcast per week by COZI TV Network is 13 years to 16 years.  COZI TV Network does not offer any programs originally produced and broadcast primarily for an audience of children 12 years old and younger.  The programming presented on NBC COZI TV Network is therefore not subject to the commercial limits set forth in Section 73.670 of the FCC’s Rules.</w:t>
      </w:r>
    </w:p>
    <w:p w:rsidR="00EE078E" w:rsidRDefault="00EE078E">
      <w:pPr>
        <w:tabs>
          <w:tab w:val="left" w:pos="4320"/>
          <w:tab w:val="left" w:pos="7290"/>
        </w:tabs>
        <w:rPr>
          <w:sz w:val="24"/>
        </w:rPr>
      </w:pPr>
    </w:p>
    <w:p w:rsidR="009E200D" w:rsidRDefault="009E200D">
      <w:pPr>
        <w:tabs>
          <w:tab w:val="left" w:pos="4320"/>
          <w:tab w:val="left" w:pos="7290"/>
        </w:tabs>
        <w:rPr>
          <w:sz w:val="24"/>
        </w:rPr>
      </w:pPr>
      <w:r>
        <w:rPr>
          <w:sz w:val="24"/>
        </w:rPr>
        <w:t xml:space="preserve">I </w:t>
      </w:r>
      <w:r w:rsidRPr="00AC5D0E">
        <w:rPr>
          <w:sz w:val="22"/>
        </w:rPr>
        <w:t xml:space="preserve">certify that the above information is true and valid as of </w:t>
      </w:r>
      <w:r w:rsidR="00AD2285">
        <w:rPr>
          <w:sz w:val="22"/>
        </w:rPr>
        <w:t>October 1</w:t>
      </w:r>
      <w:bookmarkStart w:id="0" w:name="_GoBack"/>
      <w:bookmarkEnd w:id="0"/>
      <w:r w:rsidR="00EE078E">
        <w:rPr>
          <w:sz w:val="22"/>
        </w:rPr>
        <w:t>, 2018</w:t>
      </w:r>
      <w:r>
        <w:rPr>
          <w:sz w:val="24"/>
        </w:rPr>
        <w:t>.</w:t>
      </w:r>
    </w:p>
    <w:p w:rsidR="00AC5D0E" w:rsidRDefault="00AC5D0E">
      <w:pPr>
        <w:tabs>
          <w:tab w:val="left" w:pos="4320"/>
          <w:tab w:val="left" w:pos="7290"/>
        </w:tabs>
        <w:rPr>
          <w:sz w:val="24"/>
        </w:rPr>
      </w:pPr>
    </w:p>
    <w:p w:rsidR="009E200D" w:rsidRDefault="009E200D">
      <w:pPr>
        <w:tabs>
          <w:tab w:val="left" w:pos="4320"/>
          <w:tab w:val="left" w:pos="7290"/>
        </w:tabs>
        <w:rPr>
          <w:sz w:val="24"/>
        </w:rPr>
      </w:pPr>
    </w:p>
    <w:p w:rsidR="009E200D" w:rsidRDefault="009E200D">
      <w:pPr>
        <w:tabs>
          <w:tab w:val="left" w:pos="4320"/>
          <w:tab w:val="left" w:pos="7290"/>
        </w:tabs>
        <w:rPr>
          <w:sz w:val="24"/>
        </w:rPr>
      </w:pPr>
      <w:r>
        <w:rPr>
          <w:sz w:val="24"/>
        </w:rPr>
        <w:t>Ronni Attenello</w:t>
      </w:r>
    </w:p>
    <w:p w:rsidR="009E200D" w:rsidRDefault="000B7BF7">
      <w:pPr>
        <w:tabs>
          <w:tab w:val="left" w:pos="4320"/>
          <w:tab w:val="left" w:pos="7290"/>
        </w:tabs>
        <w:rPr>
          <w:sz w:val="24"/>
        </w:rPr>
      </w:pPr>
      <w:r>
        <w:rPr>
          <w:sz w:val="24"/>
        </w:rPr>
        <w:t>Direc</w:t>
      </w:r>
      <w:r w:rsidR="00AC5D0E">
        <w:rPr>
          <w:sz w:val="24"/>
        </w:rPr>
        <w:t>tor of Programming</w:t>
      </w:r>
      <w:r w:rsidR="00AC5D0E">
        <w:rPr>
          <w:sz w:val="24"/>
        </w:rPr>
        <w:br/>
        <w:t>NB</w:t>
      </w:r>
      <w:r w:rsidR="00907112">
        <w:rPr>
          <w:sz w:val="24"/>
        </w:rPr>
        <w:t>C Owned Television Stations</w:t>
      </w:r>
      <w:r w:rsidR="00907112">
        <w:rPr>
          <w:sz w:val="24"/>
        </w:rPr>
        <w:br/>
        <w:t>NBC</w:t>
      </w:r>
      <w:r w:rsidR="00AC5D0E">
        <w:rPr>
          <w:sz w:val="24"/>
        </w:rPr>
        <w:t>Universal</w:t>
      </w:r>
    </w:p>
    <w:sectPr w:rsidR="009E200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B90"/>
    <w:rsid w:val="00080488"/>
    <w:rsid w:val="000837E8"/>
    <w:rsid w:val="00093531"/>
    <w:rsid w:val="000B7BF7"/>
    <w:rsid w:val="000D7BA9"/>
    <w:rsid w:val="0014286D"/>
    <w:rsid w:val="00146C68"/>
    <w:rsid w:val="00147712"/>
    <w:rsid w:val="001D277D"/>
    <w:rsid w:val="001D7308"/>
    <w:rsid w:val="001E0590"/>
    <w:rsid w:val="001F242D"/>
    <w:rsid w:val="00207C71"/>
    <w:rsid w:val="00211F93"/>
    <w:rsid w:val="00377426"/>
    <w:rsid w:val="003879AB"/>
    <w:rsid w:val="003979A2"/>
    <w:rsid w:val="003A0846"/>
    <w:rsid w:val="003B7866"/>
    <w:rsid w:val="004835B5"/>
    <w:rsid w:val="004A6768"/>
    <w:rsid w:val="004C5B90"/>
    <w:rsid w:val="005574C0"/>
    <w:rsid w:val="00685E92"/>
    <w:rsid w:val="006868C5"/>
    <w:rsid w:val="006C0135"/>
    <w:rsid w:val="00726527"/>
    <w:rsid w:val="007A7B4F"/>
    <w:rsid w:val="00802A3C"/>
    <w:rsid w:val="00814660"/>
    <w:rsid w:val="008A0FBF"/>
    <w:rsid w:val="008A69B3"/>
    <w:rsid w:val="008D7161"/>
    <w:rsid w:val="00905D43"/>
    <w:rsid w:val="00907112"/>
    <w:rsid w:val="0095250C"/>
    <w:rsid w:val="0099102F"/>
    <w:rsid w:val="009A76F5"/>
    <w:rsid w:val="009E200D"/>
    <w:rsid w:val="009E7787"/>
    <w:rsid w:val="00A143DD"/>
    <w:rsid w:val="00A35828"/>
    <w:rsid w:val="00A874A7"/>
    <w:rsid w:val="00AA126A"/>
    <w:rsid w:val="00AA5438"/>
    <w:rsid w:val="00AC5D0E"/>
    <w:rsid w:val="00AD2285"/>
    <w:rsid w:val="00B12BA3"/>
    <w:rsid w:val="00B24511"/>
    <w:rsid w:val="00B51BBE"/>
    <w:rsid w:val="00B81503"/>
    <w:rsid w:val="00B818F7"/>
    <w:rsid w:val="00B96346"/>
    <w:rsid w:val="00BB47A6"/>
    <w:rsid w:val="00BF3CBE"/>
    <w:rsid w:val="00C33955"/>
    <w:rsid w:val="00C40447"/>
    <w:rsid w:val="00C519C7"/>
    <w:rsid w:val="00C566B9"/>
    <w:rsid w:val="00CE4E81"/>
    <w:rsid w:val="00CF47B7"/>
    <w:rsid w:val="00D00255"/>
    <w:rsid w:val="00D34483"/>
    <w:rsid w:val="00D40C9A"/>
    <w:rsid w:val="00D5728B"/>
    <w:rsid w:val="00E55AF6"/>
    <w:rsid w:val="00E71906"/>
    <w:rsid w:val="00E71B09"/>
    <w:rsid w:val="00E94A90"/>
    <w:rsid w:val="00EE078E"/>
    <w:rsid w:val="00F01F46"/>
    <w:rsid w:val="00F606E4"/>
    <w:rsid w:val="00FA19AA"/>
    <w:rsid w:val="00FA475B"/>
    <w:rsid w:val="00FD6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B13575-02B8-4C7C-AA1C-8551B542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u w:val="single"/>
    </w:rPr>
  </w:style>
  <w:style w:type="paragraph" w:styleId="BalloonText">
    <w:name w:val="Balloon Text"/>
    <w:basedOn w:val="Normal"/>
    <w:link w:val="BalloonTextChar"/>
    <w:uiPriority w:val="99"/>
    <w:semiHidden/>
    <w:unhideWhenUsed/>
    <w:rsid w:val="00C519C7"/>
    <w:rPr>
      <w:rFonts w:ascii="Tahoma" w:hAnsi="Tahoma" w:cs="Tahoma"/>
      <w:sz w:val="16"/>
      <w:szCs w:val="16"/>
    </w:rPr>
  </w:style>
  <w:style w:type="character" w:customStyle="1" w:styleId="BalloonTextChar">
    <w:name w:val="Balloon Text Char"/>
    <w:link w:val="BalloonText"/>
    <w:uiPriority w:val="99"/>
    <w:semiHidden/>
    <w:rsid w:val="00C519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CERTIFICATION</vt:lpstr>
    </vt:vector>
  </TitlesOfParts>
  <Company>wvit</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dc:title>
  <dc:subject/>
  <dc:creator>WVIT TV</dc:creator>
  <cp:keywords/>
  <cp:lastModifiedBy>Attenello, Ronni (206009010)</cp:lastModifiedBy>
  <cp:revision>3</cp:revision>
  <cp:lastPrinted>2015-01-08T17:30:00Z</cp:lastPrinted>
  <dcterms:created xsi:type="dcterms:W3CDTF">2018-09-13T20:40:00Z</dcterms:created>
  <dcterms:modified xsi:type="dcterms:W3CDTF">2018-09-13T20:41:00Z</dcterms:modified>
</cp:coreProperties>
</file>