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1" w:rsidRPr="004D00DD" w:rsidRDefault="004D00DD" w:rsidP="004D00DD">
      <w:pPr>
        <w:jc w:val="center"/>
        <w:rPr>
          <w:u w:val="single"/>
        </w:rPr>
      </w:pPr>
      <w:bookmarkStart w:id="0" w:name="_GoBack"/>
      <w:bookmarkEnd w:id="0"/>
      <w:r w:rsidRPr="004D00DD">
        <w:rPr>
          <w:u w:val="single"/>
        </w:rPr>
        <w:t>Amendment</w:t>
      </w:r>
    </w:p>
    <w:p w:rsidR="004D00DD" w:rsidRDefault="004D00DD" w:rsidP="004D00DD"/>
    <w:p w:rsidR="004D00DD" w:rsidRDefault="004D00DD" w:rsidP="004D00DD">
      <w:r>
        <w:t xml:space="preserve">Sangre de Cristo Communications, LLC hereby amends the instant children’s television programming report to include programming inadvertently omitted in the original filing.   </w:t>
      </w:r>
    </w:p>
    <w:sectPr w:rsidR="004D00DD" w:rsidSect="00DD57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C"/>
    <w:rsid w:val="00147DA9"/>
    <w:rsid w:val="001B48A3"/>
    <w:rsid w:val="00263E8B"/>
    <w:rsid w:val="002A2DD4"/>
    <w:rsid w:val="00377D12"/>
    <w:rsid w:val="003D0319"/>
    <w:rsid w:val="004C00D2"/>
    <w:rsid w:val="004D00DD"/>
    <w:rsid w:val="004E0CF2"/>
    <w:rsid w:val="00530471"/>
    <w:rsid w:val="00600DDA"/>
    <w:rsid w:val="006F6752"/>
    <w:rsid w:val="00747E77"/>
    <w:rsid w:val="007A38B5"/>
    <w:rsid w:val="00811203"/>
    <w:rsid w:val="00820369"/>
    <w:rsid w:val="0082513C"/>
    <w:rsid w:val="00847824"/>
    <w:rsid w:val="00907155"/>
    <w:rsid w:val="009203C4"/>
    <w:rsid w:val="009724A3"/>
    <w:rsid w:val="009D755D"/>
    <w:rsid w:val="00AF1DDC"/>
    <w:rsid w:val="00B1784A"/>
    <w:rsid w:val="00BB0D4B"/>
    <w:rsid w:val="00D424B6"/>
    <w:rsid w:val="00D84C57"/>
    <w:rsid w:val="00DC0957"/>
    <w:rsid w:val="00DD57C8"/>
    <w:rsid w:val="00E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D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0DD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600DD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0DD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11203"/>
    <w:rPr>
      <w:rFonts w:ascii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0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0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20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600DDA"/>
  </w:style>
  <w:style w:type="table" w:styleId="TableGrid">
    <w:name w:val="Table Grid"/>
    <w:basedOn w:val="TableNormal"/>
    <w:uiPriority w:val="59"/>
    <w:rsid w:val="00600DDA"/>
    <w:pPr>
      <w:spacing w:after="100" w:afterAutospacing="1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D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0DD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600DD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0DD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11203"/>
    <w:rPr>
      <w:rFonts w:ascii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0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0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20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600DDA"/>
  </w:style>
  <w:style w:type="table" w:styleId="TableGrid">
    <w:name w:val="Table Grid"/>
    <w:basedOn w:val="TableNormal"/>
    <w:uiPriority w:val="59"/>
    <w:rsid w:val="00600DDA"/>
    <w:pPr>
      <w:spacing w:after="100" w:afterAutospacing="1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Casper</dc:creator>
  <cp:lastModifiedBy>Kendra Casper</cp:lastModifiedBy>
  <cp:revision>2</cp:revision>
  <dcterms:created xsi:type="dcterms:W3CDTF">2017-05-18T17:30:00Z</dcterms:created>
  <dcterms:modified xsi:type="dcterms:W3CDTF">2017-05-18T17:30:00Z</dcterms:modified>
</cp:coreProperties>
</file>