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4A" w:rsidRDefault="00F9352E" w:rsidP="0011744A">
      <w:pPr>
        <w:rPr>
          <w:color w:val="1F497D"/>
        </w:rPr>
      </w:pPr>
      <w:r>
        <w:rPr>
          <w:color w:val="1F497D"/>
        </w:rPr>
        <w:t xml:space="preserve">In an effort to gain access to the 6 month </w:t>
      </w:r>
      <w:bookmarkStart w:id="0" w:name="_GoBack"/>
      <w:bookmarkEnd w:id="0"/>
      <w:r>
        <w:rPr>
          <w:color w:val="1F497D"/>
        </w:rPr>
        <w:t xml:space="preserve">STA Extension option that is not available through LMS at this moment, this resumption of operations is being filed in an effort to have the opportunity to gain access to the STA Extension option. The Licensee understands the station may not remain off the air for a period of more than 12 months. </w:t>
      </w:r>
    </w:p>
    <w:p w:rsidR="00F16994" w:rsidRDefault="00F9352E" w:rsidP="001A582B">
      <w:pPr>
        <w:jc w:val="center"/>
      </w:pPr>
    </w:p>
    <w:sectPr w:rsidR="00F16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2B"/>
    <w:rsid w:val="0011744A"/>
    <w:rsid w:val="001A582B"/>
    <w:rsid w:val="00497802"/>
    <w:rsid w:val="009E6D57"/>
    <w:rsid w:val="00F9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E9C93-9673-4EA6-B4D3-25BCE647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20774">
      <w:bodyDiv w:val="1"/>
      <w:marLeft w:val="0"/>
      <w:marRight w:val="0"/>
      <w:marTop w:val="0"/>
      <w:marBottom w:val="0"/>
      <w:divBdr>
        <w:top w:val="none" w:sz="0" w:space="0" w:color="auto"/>
        <w:left w:val="none" w:sz="0" w:space="0" w:color="auto"/>
        <w:bottom w:val="none" w:sz="0" w:space="0" w:color="auto"/>
        <w:right w:val="none" w:sz="0" w:space="0" w:color="auto"/>
      </w:divBdr>
    </w:div>
    <w:div w:id="12895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Ilhardt</dc:creator>
  <cp:keywords/>
  <dc:description/>
  <cp:lastModifiedBy>Renee Ilhardt</cp:lastModifiedBy>
  <cp:revision>2</cp:revision>
  <dcterms:created xsi:type="dcterms:W3CDTF">2016-08-25T00:07:00Z</dcterms:created>
  <dcterms:modified xsi:type="dcterms:W3CDTF">2016-08-25T00:07:00Z</dcterms:modified>
</cp:coreProperties>
</file>