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84" w:rsidRDefault="00982F84" w:rsidP="00982F84">
      <w:pPr>
        <w:jc w:val="center"/>
        <w:rPr>
          <w:rFonts w:ascii="Calibri" w:hAnsi="Calibri"/>
          <w:color w:val="1F497D"/>
          <w:sz w:val="22"/>
          <w:szCs w:val="22"/>
        </w:rPr>
      </w:pPr>
      <w:r>
        <w:t>THE APPLICANT RESPECTFULLY REQUEST THE COMMISSION'S AUTHORITY TO REMAIN SILENT WHILE NEGOTIATIONS ARE MADE FOR A PERMANENT TOWER LOCATION FROM WHICH TO BROADCAST AND PERMANENT EQUIPMENT PURCHASES ARE MADE. THE APPLICANT IS CURRENTLY IN NEGOTIATIONS WITH SEVERAL DIFFERENT COMPANIES TO DETERMINE THE BEST COURSE OF ACTION FOR THE STATION.</w:t>
      </w:r>
    </w:p>
    <w:p w:rsidR="00F16994" w:rsidRDefault="00982F84">
      <w:bookmarkStart w:id="0" w:name="_GoBack"/>
      <w:bookmarkEnd w:id="0"/>
    </w:p>
    <w:sectPr w:rsidR="00F16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84"/>
    <w:rsid w:val="00497802"/>
    <w:rsid w:val="00982F84"/>
    <w:rsid w:val="009E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19B0A-9809-4457-93FD-96D714D8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8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Ilhardt</dc:creator>
  <cp:keywords/>
  <dc:description/>
  <cp:lastModifiedBy>Renee Ilhardt</cp:lastModifiedBy>
  <cp:revision>1</cp:revision>
  <dcterms:created xsi:type="dcterms:W3CDTF">2015-12-10T11:05:00Z</dcterms:created>
  <dcterms:modified xsi:type="dcterms:W3CDTF">2015-12-10T11:06:00Z</dcterms:modified>
</cp:coreProperties>
</file>