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5" w:rsidRPr="00B81435" w:rsidRDefault="00B81435" w:rsidP="00B81435">
      <w:pPr>
        <w:spacing w:after="0"/>
      </w:pPr>
      <w:r w:rsidRPr="00B81435">
        <w:rPr>
          <w:b/>
        </w:rPr>
        <w:t>Station:</w:t>
      </w:r>
      <w:r w:rsidRPr="00B81435">
        <w:t xml:space="preserve"> </w:t>
      </w:r>
      <w:r w:rsidRPr="00B81435">
        <w:tab/>
      </w:r>
      <w:r w:rsidR="00FA4A2B">
        <w:t xml:space="preserve">WSTE-DT – Site Location 2 </w:t>
      </w:r>
    </w:p>
    <w:p w:rsidR="00B81435" w:rsidRDefault="00B81435" w:rsidP="00B81435">
      <w:pPr>
        <w:spacing w:after="0"/>
      </w:pPr>
      <w:r w:rsidRPr="00B81435">
        <w:rPr>
          <w:b/>
        </w:rPr>
        <w:t>Facility ID:</w:t>
      </w:r>
      <w:r>
        <w:tab/>
      </w:r>
      <w:r w:rsidR="00FA4A2B">
        <w:t>60341</w:t>
      </w:r>
    </w:p>
    <w:p w:rsidR="00B81435" w:rsidRPr="00B81435" w:rsidRDefault="00B81435" w:rsidP="00B81435">
      <w:pPr>
        <w:spacing w:after="0"/>
        <w:rPr>
          <w:b/>
        </w:rPr>
      </w:pPr>
      <w:r w:rsidRPr="00B81435">
        <w:rPr>
          <w:b/>
        </w:rPr>
        <w:t xml:space="preserve">License File #: </w:t>
      </w:r>
      <w:r w:rsidRPr="00B81435">
        <w:rPr>
          <w:b/>
        </w:rPr>
        <w:tab/>
      </w:r>
      <w:r w:rsidR="00FA4A2B">
        <w:t>BLCDT20120720ADV</w:t>
      </w:r>
    </w:p>
    <w:p w:rsidR="00B81435" w:rsidRDefault="00B81435" w:rsidP="00B81435">
      <w:pPr>
        <w:spacing w:after="0"/>
      </w:pPr>
      <w:r w:rsidRPr="00B81435">
        <w:rPr>
          <w:b/>
        </w:rPr>
        <w:t>Channel:</w:t>
      </w:r>
      <w:r>
        <w:t xml:space="preserve"> </w:t>
      </w:r>
      <w:r>
        <w:tab/>
      </w:r>
      <w:r w:rsidR="00FA4A2B">
        <w:t>7</w:t>
      </w:r>
    </w:p>
    <w:p w:rsidR="00B81435" w:rsidRDefault="00B81435" w:rsidP="00B81435"/>
    <w:p w:rsidR="00EA336A" w:rsidRDefault="00B81435" w:rsidP="00EA336A">
      <w:pPr>
        <w:spacing w:after="0" w:line="240" w:lineRule="auto"/>
      </w:pPr>
      <w:r w:rsidRPr="00B81435">
        <w:rPr>
          <w:b/>
        </w:rPr>
        <w:t>Subject:</w:t>
      </w:r>
      <w:r>
        <w:t xml:space="preserve"> </w:t>
      </w:r>
      <w:r>
        <w:tab/>
      </w:r>
      <w:r w:rsidR="00EA336A">
        <w:t xml:space="preserve">Structural Analysis - </w:t>
      </w:r>
      <w:r w:rsidR="00D3152E">
        <w:t>Other</w:t>
      </w:r>
    </w:p>
    <w:p w:rsidR="00EA336A" w:rsidRDefault="00EA336A" w:rsidP="00B81435">
      <w:pPr>
        <w:spacing w:after="0"/>
      </w:pPr>
    </w:p>
    <w:p w:rsidR="00EA336A" w:rsidRPr="00EA336A" w:rsidRDefault="00B81435" w:rsidP="00EA336A">
      <w:pPr>
        <w:spacing w:after="0"/>
        <w:rPr>
          <w:b/>
        </w:rPr>
      </w:pPr>
      <w:r w:rsidRPr="00B81435">
        <w:rPr>
          <w:b/>
        </w:rPr>
        <w:t>Explanation:</w:t>
      </w:r>
    </w:p>
    <w:p w:rsidR="00EA336A" w:rsidRDefault="00327BA2" w:rsidP="00EA336A">
      <w:pPr>
        <w:spacing w:after="0" w:line="240" w:lineRule="auto"/>
      </w:pPr>
      <w:r>
        <w:t xml:space="preserve">Our records indicate that </w:t>
      </w:r>
      <w:r w:rsidR="00FA4A2B">
        <w:t>WSTE-2</w:t>
      </w:r>
      <w:r w:rsidR="00D3152E">
        <w:t>’s antenna support str</w:t>
      </w:r>
      <w:r>
        <w:t>ucture was last analyzed in 19</w:t>
      </w:r>
      <w:r w:rsidR="00FA4A2B">
        <w:t>87</w:t>
      </w:r>
      <w:r w:rsidR="00D3152E">
        <w:t xml:space="preserve"> under the standard </w:t>
      </w:r>
      <w:r w:rsidR="00FA4A2B">
        <w:rPr>
          <w:rFonts w:ascii="Calibri" w:eastAsia="Times New Roman" w:hAnsi="Calibri" w:cs="Times New Roman"/>
        </w:rPr>
        <w:t>E</w:t>
      </w:r>
      <w:r w:rsidR="00B53568">
        <w:rPr>
          <w:rFonts w:ascii="Calibri" w:eastAsia="Times New Roman" w:hAnsi="Calibri" w:cs="Times New Roman"/>
        </w:rPr>
        <w:t>IA</w:t>
      </w:r>
      <w:r w:rsidRPr="00327BA2">
        <w:rPr>
          <w:rFonts w:ascii="Calibri" w:eastAsia="Times New Roman" w:hAnsi="Calibri" w:cs="Times New Roman"/>
        </w:rPr>
        <w:t>-222-C</w:t>
      </w:r>
      <w:r w:rsidR="00BF64FC">
        <w:t>.</w:t>
      </w:r>
    </w:p>
    <w:p w:rsidR="00327BA2" w:rsidRDefault="00327BA2" w:rsidP="00EA336A">
      <w:pPr>
        <w:spacing w:after="0" w:line="240" w:lineRule="auto"/>
      </w:pPr>
    </w:p>
    <w:p w:rsidR="00327BA2" w:rsidRDefault="00327BA2" w:rsidP="00EA336A">
      <w:pPr>
        <w:spacing w:after="0" w:line="240" w:lineRule="auto"/>
      </w:pPr>
    </w:p>
    <w:p w:rsidR="00063570" w:rsidRDefault="00DF5DA0">
      <w:bookmarkStart w:id="0" w:name="_GoBack"/>
      <w:bookmarkEnd w:id="0"/>
    </w:p>
    <w:sectPr w:rsidR="0006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12C6"/>
    <w:multiLevelType w:val="hybridMultilevel"/>
    <w:tmpl w:val="C23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35"/>
    <w:rsid w:val="00046DF0"/>
    <w:rsid w:val="00327BA2"/>
    <w:rsid w:val="00A43FB9"/>
    <w:rsid w:val="00B53568"/>
    <w:rsid w:val="00B81435"/>
    <w:rsid w:val="00BF64FC"/>
    <w:rsid w:val="00D3152E"/>
    <w:rsid w:val="00DF5DA0"/>
    <w:rsid w:val="00EA336A"/>
    <w:rsid w:val="00EA7A79"/>
    <w:rsid w:val="00F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3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3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Univision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2015-07-07T17:42:00Z</dcterms:created>
  <dcterms:modified xsi:type="dcterms:W3CDTF">2015-07-07T17:42:00Z</dcterms:modified>
</cp:coreProperties>
</file>